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A8" w:rsidRPr="00D742E7" w:rsidRDefault="00653B18" w:rsidP="008578BB">
      <w:pPr>
        <w:autoSpaceDE w:val="0"/>
        <w:autoSpaceDN w:val="0"/>
        <w:jc w:val="right"/>
        <w:rPr>
          <w:rFonts w:ascii="ＭＳ 明朝" w:eastAsia="ＭＳ 明朝" w:hAnsi="ＭＳ 明朝"/>
          <w:sz w:val="22"/>
        </w:rPr>
      </w:pPr>
      <w:r>
        <w:rPr>
          <w:rFonts w:ascii="ＭＳ 明朝" w:eastAsia="ＭＳ 明朝" w:hAnsi="ＭＳ 明朝" w:hint="eastAsia"/>
          <w:sz w:val="22"/>
        </w:rPr>
        <w:t xml:space="preserve">年　</w:t>
      </w:r>
      <w:r w:rsidR="000C32A8" w:rsidRPr="00D742E7">
        <w:rPr>
          <w:rFonts w:ascii="ＭＳ 明朝" w:eastAsia="ＭＳ 明朝" w:hAnsi="ＭＳ 明朝" w:hint="eastAsia"/>
          <w:sz w:val="22"/>
        </w:rPr>
        <w:t>月　日</w:t>
      </w:r>
    </w:p>
    <w:p w:rsidR="0019648B" w:rsidRPr="00BA4C8F" w:rsidRDefault="003E3C97" w:rsidP="006B6C6F">
      <w:pPr>
        <w:widowControl/>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担い手</w:t>
      </w:r>
      <w:r w:rsidR="000D2855">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3E3C97" w:rsidRPr="00BA4C8F" w:rsidRDefault="003E3C97" w:rsidP="008578BB">
      <w:pPr>
        <w:autoSpaceDE w:val="0"/>
        <w:autoSpaceDN w:val="0"/>
        <w:rPr>
          <w:rFonts w:ascii="ＭＳ 明朝" w:eastAsia="ＭＳ 明朝" w:hAnsi="ＭＳ 明朝"/>
          <w:sz w:val="20"/>
          <w:szCs w:val="20"/>
        </w:rPr>
      </w:pPr>
    </w:p>
    <w:p w:rsidR="00BA4C8F" w:rsidRDefault="00884ED3"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u w:val="single"/>
        </w:rPr>
        <w:t>所属農協</w:t>
      </w:r>
      <w:r w:rsidR="0019648B" w:rsidRPr="00BA4C8F">
        <w:rPr>
          <w:rFonts w:ascii="ＭＳ 明朝" w:eastAsia="ＭＳ 明朝" w:hAnsi="ＭＳ 明朝" w:hint="eastAsia"/>
          <w:sz w:val="20"/>
          <w:szCs w:val="20"/>
          <w:u w:val="single"/>
        </w:rPr>
        <w:t xml:space="preserve">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氏名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電話　　　　　　　　　　　</w:t>
      </w:r>
      <w:r w:rsidR="0019648B"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656E38" w:rsidRPr="00BA4C8F" w:rsidRDefault="00656E38" w:rsidP="00656E38">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１　事業</w:t>
      </w:r>
    </w:p>
    <w:tbl>
      <w:tblPr>
        <w:tblStyle w:val="a7"/>
        <w:tblW w:w="8788" w:type="dxa"/>
        <w:tblLook w:val="04A0" w:firstRow="1" w:lastRow="0" w:firstColumn="1" w:lastColumn="0" w:noHBand="0" w:noVBand="1"/>
      </w:tblPr>
      <w:tblGrid>
        <w:gridCol w:w="3969"/>
        <w:gridCol w:w="4819"/>
      </w:tblGrid>
      <w:tr w:rsidR="00656E38" w:rsidRPr="00BA4C8F" w:rsidTr="00656E38">
        <w:trPr>
          <w:trHeight w:val="479"/>
        </w:trPr>
        <w:tc>
          <w:tcPr>
            <w:tcW w:w="3969" w:type="dxa"/>
            <w:vAlign w:val="center"/>
          </w:tcPr>
          <w:p w:rsidR="00656E38" w:rsidRPr="00BA4C8F" w:rsidRDefault="00656E38" w:rsidP="00541DFF">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w:t>
            </w:r>
          </w:p>
        </w:tc>
        <w:tc>
          <w:tcPr>
            <w:tcW w:w="4819" w:type="dxa"/>
            <w:vAlign w:val="center"/>
          </w:tcPr>
          <w:p w:rsidR="0030429A" w:rsidRDefault="00656E3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w:t>
            </w:r>
            <w:r w:rsidR="0044376F">
              <w:rPr>
                <w:rFonts w:ascii="ＭＳ 明朝" w:eastAsia="ＭＳ 明朝" w:hAnsi="ＭＳ 明朝" w:hint="eastAsia"/>
                <w:sz w:val="20"/>
                <w:szCs w:val="20"/>
              </w:rPr>
              <w:t>500</w:t>
            </w:r>
            <w:r w:rsidRPr="00BA4C8F">
              <w:rPr>
                <w:rFonts w:ascii="ＭＳ 明朝" w:eastAsia="ＭＳ 明朝" w:hAnsi="ＭＳ 明朝" w:hint="eastAsia"/>
                <w:sz w:val="20"/>
                <w:szCs w:val="20"/>
              </w:rPr>
              <w:t>万、法人</w:t>
            </w:r>
            <w:r w:rsidR="0044376F">
              <w:rPr>
                <w:rFonts w:ascii="ＭＳ 明朝" w:eastAsia="ＭＳ 明朝" w:hAnsi="ＭＳ 明朝" w:hint="eastAsia"/>
                <w:sz w:val="20"/>
                <w:szCs w:val="20"/>
              </w:rPr>
              <w:t>3,0</w:t>
            </w:r>
            <w:r w:rsidRPr="00BA4C8F">
              <w:rPr>
                <w:rFonts w:ascii="ＭＳ 明朝" w:eastAsia="ＭＳ 明朝" w:hAnsi="ＭＳ 明朝" w:hint="eastAsia"/>
                <w:sz w:val="20"/>
                <w:szCs w:val="20"/>
              </w:rPr>
              <w:t>00万</w:t>
            </w:r>
            <w:r w:rsidR="0030429A">
              <w:rPr>
                <w:rFonts w:ascii="ＭＳ 明朝" w:eastAsia="ＭＳ 明朝" w:hAnsi="ＭＳ 明朝" w:hint="eastAsia"/>
                <w:sz w:val="20"/>
                <w:szCs w:val="20"/>
              </w:rPr>
              <w:t xml:space="preserve">　</w:t>
            </w:r>
          </w:p>
          <w:p w:rsidR="0030429A" w:rsidRPr="0030429A" w:rsidRDefault="0030429A"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事業実施主体が認めるもの　100万</w:t>
            </w:r>
          </w:p>
        </w:tc>
      </w:tr>
    </w:tbl>
    <w:p w:rsidR="00656E38" w:rsidRDefault="00656E38" w:rsidP="00656E38">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※補助率は50％（1/2）です。</w:t>
      </w:r>
    </w:p>
    <w:p w:rsidR="00656E38" w:rsidRPr="00AA4A77" w:rsidRDefault="00656E38" w:rsidP="008578BB">
      <w:pPr>
        <w:autoSpaceDE w:val="0"/>
        <w:autoSpaceDN w:val="0"/>
        <w:rPr>
          <w:rFonts w:ascii="ＭＳ ゴシック" w:eastAsia="ＭＳ ゴシック" w:hAnsi="ＭＳ ゴシック"/>
          <w:sz w:val="20"/>
          <w:szCs w:val="20"/>
        </w:rPr>
      </w:pPr>
    </w:p>
    <w:p w:rsidR="00DD2A35" w:rsidRP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D153A" w:rsidRPr="00BA4C8F">
        <w:rPr>
          <w:rFonts w:ascii="ＭＳ ゴシック" w:eastAsia="ＭＳ ゴシック" w:hAnsi="ＭＳ ゴシック" w:hint="eastAsia"/>
          <w:sz w:val="20"/>
          <w:szCs w:val="20"/>
        </w:rPr>
        <w:t xml:space="preserve">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53B18">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884ED3">
              <w:rPr>
                <w:rFonts w:ascii="ＭＳ 明朝" w:eastAsia="ＭＳ 明朝" w:hAnsi="ＭＳ 明朝" w:cs="Times New Roman" w:hint="eastAsia"/>
                <w:sz w:val="20"/>
                <w:szCs w:val="20"/>
              </w:rPr>
              <w:t>令和</w:t>
            </w:r>
            <w:r w:rsidR="00974229">
              <w:rPr>
                <w:rFonts w:ascii="ＭＳ 明朝" w:eastAsia="ＭＳ 明朝" w:hAnsi="ＭＳ 明朝" w:cs="Times New Roman" w:hint="eastAsia"/>
                <w:sz w:val="20"/>
                <w:szCs w:val="20"/>
              </w:rPr>
              <w:t>６</w:t>
            </w:r>
            <w:r>
              <w:rPr>
                <w:rFonts w:ascii="ＭＳ 明朝" w:eastAsia="ＭＳ 明朝" w:hAnsi="ＭＳ 明朝" w:cs="Times New Roman" w:hint="eastAsia"/>
                <w:sz w:val="20"/>
                <w:szCs w:val="20"/>
              </w:rPr>
              <w:t>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19648B" w:rsidRPr="00BA4C8F" w:rsidRDefault="00281904"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2D153A" w:rsidRPr="00BA4C8F" w:rsidRDefault="0019648B" w:rsidP="008578BB">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例　TOP-1ポテトハーベスタ　作業能力○○ha/時間（カタログ数値で記載）</w:t>
      </w:r>
    </w:p>
    <w:p w:rsidR="00BA4C8F" w:rsidRPr="00BA4C8F" w:rsidRDefault="00BA4C8F" w:rsidP="008578BB">
      <w:pPr>
        <w:autoSpaceDE w:val="0"/>
        <w:autoSpaceDN w:val="0"/>
        <w:rPr>
          <w:rFonts w:ascii="ＭＳ 明朝" w:eastAsia="ＭＳ 明朝" w:hAnsi="ＭＳ 明朝"/>
          <w:sz w:val="20"/>
          <w:szCs w:val="20"/>
        </w:rPr>
      </w:pPr>
    </w:p>
    <w:p w:rsid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D153A" w:rsidRPr="00BA4C8F">
        <w:rPr>
          <w:rFonts w:ascii="ＭＳ ゴシック" w:eastAsia="ＭＳ ゴシック" w:hAnsi="ＭＳ ゴシック" w:hint="eastAsia"/>
          <w:sz w:val="20"/>
          <w:szCs w:val="20"/>
        </w:rPr>
        <w:t xml:space="preserve">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5C7740">
        <w:rPr>
          <w:rFonts w:ascii="ＭＳ 明朝" w:eastAsia="ＭＳ 明朝" w:hAnsi="ＭＳ 明朝" w:hint="eastAsia"/>
          <w:sz w:val="20"/>
          <w:szCs w:val="20"/>
        </w:rPr>
        <w:t>Ｒ</w:t>
      </w:r>
      <w:r w:rsidR="00974229">
        <w:rPr>
          <w:rFonts w:ascii="ＭＳ 明朝" w:eastAsia="ＭＳ 明朝" w:hAnsi="ＭＳ 明朝" w:hint="eastAsia"/>
          <w:sz w:val="20"/>
          <w:szCs w:val="20"/>
        </w:rPr>
        <w:t>４</w:t>
      </w:r>
      <w:r w:rsidRPr="00BA4C8F">
        <w:rPr>
          <w:rFonts w:ascii="ＭＳ 明朝" w:eastAsia="ＭＳ 明朝" w:hAnsi="ＭＳ 明朝" w:hint="eastAsia"/>
          <w:sz w:val="20"/>
          <w:szCs w:val="20"/>
        </w:rPr>
        <w:t>年度の税申告から計算して記入してください。また、今後の営農計画等から判断し、３年間で何％増加できるかを記入してください。</w:t>
      </w:r>
    </w:p>
    <w:tbl>
      <w:tblPr>
        <w:tblW w:w="103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478"/>
        <w:gridCol w:w="1304"/>
        <w:gridCol w:w="1036"/>
        <w:gridCol w:w="4085"/>
      </w:tblGrid>
      <w:tr w:rsidR="00EB776E" w:rsidRPr="00BA4C8F" w:rsidTr="00315F1C">
        <w:trPr>
          <w:trHeight w:val="571"/>
        </w:trPr>
        <w:tc>
          <w:tcPr>
            <w:tcW w:w="986"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EB776E" w:rsidRPr="00BA4C8F" w:rsidRDefault="00894CE5"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974229">
              <w:rPr>
                <w:rFonts w:ascii="ＭＳ 明朝" w:eastAsia="ＭＳ 明朝" w:hAnsi="ＭＳ 明朝" w:hint="eastAsia"/>
                <w:sz w:val="20"/>
                <w:szCs w:val="20"/>
              </w:rPr>
              <w:t>４</w:t>
            </w:r>
            <w:r w:rsidR="00EB776E">
              <w:rPr>
                <w:rFonts w:ascii="ＭＳ 明朝" w:eastAsia="ＭＳ 明朝" w:hAnsi="ＭＳ 明朝" w:hint="eastAsia"/>
                <w:sz w:val="20"/>
                <w:szCs w:val="20"/>
              </w:rPr>
              <w:t>年</w:t>
            </w:r>
            <w:r w:rsidR="00EB776E" w:rsidRPr="00BA4C8F">
              <w:rPr>
                <w:rFonts w:ascii="ＭＳ 明朝" w:eastAsia="ＭＳ 明朝" w:hAnsi="ＭＳ 明朝" w:hint="eastAsia"/>
                <w:sz w:val="20"/>
                <w:szCs w:val="20"/>
              </w:rPr>
              <w:t>実績</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EB776E" w:rsidRPr="00BA4C8F" w:rsidRDefault="00894CE5" w:rsidP="0097422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974229">
              <w:rPr>
                <w:rFonts w:ascii="ＭＳ 明朝" w:eastAsia="ＭＳ 明朝" w:hAnsi="ＭＳ 明朝" w:hint="eastAsia"/>
                <w:sz w:val="20"/>
                <w:szCs w:val="20"/>
              </w:rPr>
              <w:t>７</w:t>
            </w:r>
            <w:r w:rsidR="00EB776E">
              <w:rPr>
                <w:rFonts w:ascii="ＭＳ 明朝" w:eastAsia="ＭＳ 明朝" w:hAnsi="ＭＳ 明朝" w:hint="eastAsia"/>
                <w:sz w:val="20"/>
                <w:szCs w:val="20"/>
              </w:rPr>
              <w:t>年</w:t>
            </w:r>
          </w:p>
        </w:tc>
        <w:tc>
          <w:tcPr>
            <w:tcW w:w="1304" w:type="dxa"/>
          </w:tcPr>
          <w:p w:rsidR="00EB776E"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増加割合</w:t>
            </w:r>
          </w:p>
        </w:tc>
        <w:tc>
          <w:tcPr>
            <w:tcW w:w="1036" w:type="dxa"/>
          </w:tcPr>
          <w:p w:rsidR="00EB776E" w:rsidRPr="00BA4C8F"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085"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315F1C" w:rsidRPr="00BA4C8F" w:rsidTr="00315F1C">
        <w:trPr>
          <w:trHeight w:val="1281"/>
        </w:trPr>
        <w:tc>
          <w:tcPr>
            <w:tcW w:w="986" w:type="dxa"/>
            <w:vMerge w:val="restart"/>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①</w:t>
            </w:r>
            <w:r w:rsidRPr="00BA4C8F">
              <w:rPr>
                <w:rFonts w:ascii="ＭＳ 明朝" w:eastAsia="ＭＳ 明朝" w:hAnsi="ＭＳ 明朝" w:hint="eastAsia"/>
                <w:sz w:val="20"/>
                <w:szCs w:val="20"/>
              </w:rPr>
              <w:t>付加</w:t>
            </w:r>
          </w:p>
          <w:p w:rsidR="00315F1C" w:rsidRDefault="00315F1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価値額</w:t>
            </w:r>
          </w:p>
          <w:p w:rsidR="00315F1C" w:rsidRPr="00BA4C8F" w:rsidRDefault="00315F1C"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の拡大</w:t>
            </w:r>
          </w:p>
        </w:tc>
        <w:tc>
          <w:tcPr>
            <w:tcW w:w="1478" w:type="dxa"/>
            <w:vMerge w:val="restart"/>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78" w:type="dxa"/>
            <w:vMerge w:val="restart"/>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304" w:type="dxa"/>
            <w:vAlign w:val="bottom"/>
          </w:tcPr>
          <w:p w:rsidR="00315F1C" w:rsidRPr="0063559E" w:rsidRDefault="00315F1C" w:rsidP="0063559E">
            <w:pPr>
              <w:autoSpaceDE w:val="0"/>
              <w:autoSpaceDN w:val="0"/>
              <w:jc w:val="right"/>
              <w:rPr>
                <w:rFonts w:ascii="ＭＳ 明朝" w:eastAsia="ＭＳ 明朝" w:hAnsi="ＭＳ 明朝"/>
                <w:sz w:val="32"/>
                <w:szCs w:val="20"/>
              </w:rPr>
            </w:pPr>
            <w:r>
              <w:rPr>
                <w:rFonts w:ascii="ＭＳ 明朝" w:eastAsia="ＭＳ 明朝" w:hAnsi="ＭＳ 明朝" w:hint="eastAsia"/>
                <w:sz w:val="32"/>
                <w:szCs w:val="20"/>
              </w:rPr>
              <w:t>％</w:t>
            </w:r>
          </w:p>
        </w:tc>
        <w:tc>
          <w:tcPr>
            <w:tcW w:w="1036" w:type="dxa"/>
            <w:vMerge w:val="restart"/>
            <w:vAlign w:val="bottom"/>
          </w:tcPr>
          <w:p w:rsidR="00315F1C" w:rsidRPr="0063559E" w:rsidRDefault="00315F1C"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085" w:type="dxa"/>
            <w:vMerge w:val="restart"/>
            <w:shd w:val="clear" w:color="auto" w:fill="auto"/>
            <w:vAlign w:val="center"/>
          </w:tcPr>
          <w:p w:rsidR="00315F1C" w:rsidRDefault="00315F1C" w:rsidP="0063559E">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付加価値</w:t>
            </w:r>
            <w:r>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p w:rsidR="00315F1C" w:rsidRPr="00BA4C8F" w:rsidRDefault="00315F1C" w:rsidP="008578BB">
            <w:pPr>
              <w:autoSpaceDE w:val="0"/>
              <w:autoSpaceDN w:val="0"/>
              <w:rPr>
                <w:rFonts w:ascii="ＭＳ 明朝" w:eastAsia="ＭＳ 明朝" w:hAnsi="ＭＳ 明朝"/>
                <w:b/>
                <w:sz w:val="20"/>
                <w:szCs w:val="20"/>
                <w:u w:val="single"/>
              </w:rPr>
            </w:pPr>
            <w:r>
              <w:rPr>
                <w:rFonts w:ascii="ＭＳ 明朝" w:eastAsia="ＭＳ 明朝" w:hAnsi="ＭＳ 明朝" w:hint="eastAsia"/>
                <w:sz w:val="20"/>
                <w:szCs w:val="20"/>
              </w:rPr>
              <w:t xml:space="preserve">　ポイントは概要を参考に計算してください。</w:t>
            </w:r>
          </w:p>
        </w:tc>
      </w:tr>
      <w:tr w:rsidR="00315F1C" w:rsidRPr="00BA4C8F" w:rsidTr="00315F1C">
        <w:trPr>
          <w:trHeight w:val="284"/>
        </w:trPr>
        <w:tc>
          <w:tcPr>
            <w:tcW w:w="986" w:type="dxa"/>
            <w:vMerge/>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p>
        </w:tc>
        <w:tc>
          <w:tcPr>
            <w:tcW w:w="1478" w:type="dxa"/>
            <w:vMerge/>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p>
        </w:tc>
        <w:tc>
          <w:tcPr>
            <w:tcW w:w="1478" w:type="dxa"/>
            <w:vMerge/>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p>
        </w:tc>
        <w:tc>
          <w:tcPr>
            <w:tcW w:w="1304" w:type="dxa"/>
          </w:tcPr>
          <w:p w:rsidR="00315F1C" w:rsidRDefault="00315F1C" w:rsidP="00315F1C">
            <w:pPr>
              <w:autoSpaceDE w:val="0"/>
              <w:autoSpaceDN w:val="0"/>
              <w:jc w:val="center"/>
              <w:rPr>
                <w:rFonts w:ascii="ＭＳ 明朝" w:eastAsia="ＭＳ 明朝" w:hAnsi="ＭＳ 明朝"/>
                <w:sz w:val="32"/>
                <w:szCs w:val="20"/>
              </w:rPr>
            </w:pPr>
            <w:r>
              <w:rPr>
                <w:rFonts w:ascii="ＭＳ 明朝" w:eastAsia="ＭＳ 明朝" w:hAnsi="ＭＳ 明朝" w:hint="eastAsia"/>
                <w:sz w:val="20"/>
                <w:szCs w:val="20"/>
              </w:rPr>
              <w:t>増加額</w:t>
            </w:r>
          </w:p>
        </w:tc>
        <w:tc>
          <w:tcPr>
            <w:tcW w:w="1036" w:type="dxa"/>
            <w:vMerge/>
            <w:vAlign w:val="bottom"/>
          </w:tcPr>
          <w:p w:rsidR="00315F1C" w:rsidRPr="0063559E" w:rsidRDefault="00315F1C" w:rsidP="0063559E">
            <w:pPr>
              <w:autoSpaceDE w:val="0"/>
              <w:autoSpaceDN w:val="0"/>
              <w:jc w:val="right"/>
              <w:rPr>
                <w:rFonts w:ascii="ＭＳ 明朝" w:eastAsia="ＭＳ 明朝" w:hAnsi="ＭＳ 明朝"/>
                <w:sz w:val="32"/>
                <w:szCs w:val="20"/>
              </w:rPr>
            </w:pPr>
          </w:p>
        </w:tc>
        <w:tc>
          <w:tcPr>
            <w:tcW w:w="4085" w:type="dxa"/>
            <w:vMerge/>
            <w:shd w:val="clear" w:color="auto" w:fill="auto"/>
            <w:vAlign w:val="center"/>
          </w:tcPr>
          <w:p w:rsidR="00315F1C" w:rsidRPr="00BA4C8F" w:rsidRDefault="00315F1C" w:rsidP="0063559E">
            <w:pPr>
              <w:autoSpaceDE w:val="0"/>
              <w:autoSpaceDN w:val="0"/>
              <w:ind w:firstLineChars="100" w:firstLine="200"/>
              <w:rPr>
                <w:rFonts w:ascii="ＭＳ 明朝" w:eastAsia="ＭＳ 明朝" w:hAnsi="ＭＳ 明朝"/>
                <w:sz w:val="20"/>
                <w:szCs w:val="20"/>
              </w:rPr>
            </w:pPr>
          </w:p>
        </w:tc>
      </w:tr>
      <w:tr w:rsidR="00315F1C" w:rsidRPr="00BA4C8F" w:rsidTr="00315F1C">
        <w:trPr>
          <w:trHeight w:val="1333"/>
        </w:trPr>
        <w:tc>
          <w:tcPr>
            <w:tcW w:w="986" w:type="dxa"/>
            <w:vMerge/>
            <w:shd w:val="clear" w:color="auto" w:fill="auto"/>
            <w:vAlign w:val="center"/>
          </w:tcPr>
          <w:p w:rsidR="00315F1C" w:rsidRDefault="00315F1C" w:rsidP="008578BB">
            <w:pPr>
              <w:autoSpaceDE w:val="0"/>
              <w:autoSpaceDN w:val="0"/>
              <w:jc w:val="center"/>
              <w:rPr>
                <w:rFonts w:ascii="ＭＳ 明朝" w:eastAsia="ＭＳ 明朝" w:hAnsi="ＭＳ 明朝"/>
                <w:sz w:val="20"/>
                <w:szCs w:val="20"/>
              </w:rPr>
            </w:pPr>
          </w:p>
        </w:tc>
        <w:tc>
          <w:tcPr>
            <w:tcW w:w="1478" w:type="dxa"/>
            <w:vMerge/>
            <w:shd w:val="clear" w:color="auto" w:fill="auto"/>
            <w:vAlign w:val="bottom"/>
          </w:tcPr>
          <w:p w:rsidR="00315F1C" w:rsidRPr="0063559E" w:rsidRDefault="00315F1C" w:rsidP="008578BB">
            <w:pPr>
              <w:autoSpaceDE w:val="0"/>
              <w:autoSpaceDN w:val="0"/>
              <w:jc w:val="right"/>
              <w:rPr>
                <w:rFonts w:ascii="ＭＳ 明朝" w:eastAsia="ＭＳ 明朝" w:hAnsi="ＭＳ 明朝"/>
                <w:sz w:val="32"/>
                <w:szCs w:val="20"/>
              </w:rPr>
            </w:pPr>
          </w:p>
        </w:tc>
        <w:tc>
          <w:tcPr>
            <w:tcW w:w="1478" w:type="dxa"/>
            <w:vMerge/>
            <w:shd w:val="clear" w:color="auto" w:fill="auto"/>
            <w:vAlign w:val="bottom"/>
          </w:tcPr>
          <w:p w:rsidR="00315F1C" w:rsidRPr="0063559E" w:rsidRDefault="00315F1C" w:rsidP="00380A40">
            <w:pPr>
              <w:autoSpaceDE w:val="0"/>
              <w:autoSpaceDN w:val="0"/>
              <w:jc w:val="right"/>
              <w:rPr>
                <w:rFonts w:ascii="ＭＳ 明朝" w:eastAsia="ＭＳ 明朝" w:hAnsi="ＭＳ 明朝"/>
                <w:sz w:val="32"/>
                <w:szCs w:val="20"/>
              </w:rPr>
            </w:pPr>
          </w:p>
        </w:tc>
        <w:tc>
          <w:tcPr>
            <w:tcW w:w="1304" w:type="dxa"/>
            <w:vAlign w:val="bottom"/>
          </w:tcPr>
          <w:p w:rsidR="00315F1C" w:rsidRDefault="00315F1C" w:rsidP="0063559E">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万円</w:t>
            </w:r>
          </w:p>
        </w:tc>
        <w:tc>
          <w:tcPr>
            <w:tcW w:w="1036" w:type="dxa"/>
            <w:vMerge/>
            <w:vAlign w:val="bottom"/>
          </w:tcPr>
          <w:p w:rsidR="00315F1C" w:rsidRPr="0063559E" w:rsidRDefault="00315F1C" w:rsidP="0063559E">
            <w:pPr>
              <w:autoSpaceDE w:val="0"/>
              <w:autoSpaceDN w:val="0"/>
              <w:jc w:val="right"/>
              <w:rPr>
                <w:rFonts w:ascii="ＭＳ 明朝" w:eastAsia="ＭＳ 明朝" w:hAnsi="ＭＳ 明朝"/>
                <w:sz w:val="32"/>
                <w:szCs w:val="20"/>
              </w:rPr>
            </w:pPr>
          </w:p>
        </w:tc>
        <w:tc>
          <w:tcPr>
            <w:tcW w:w="4085" w:type="dxa"/>
            <w:vMerge/>
            <w:shd w:val="clear" w:color="auto" w:fill="auto"/>
            <w:vAlign w:val="center"/>
          </w:tcPr>
          <w:p w:rsidR="00315F1C" w:rsidRPr="00BA4C8F" w:rsidRDefault="00315F1C" w:rsidP="0063559E">
            <w:pPr>
              <w:autoSpaceDE w:val="0"/>
              <w:autoSpaceDN w:val="0"/>
              <w:ind w:firstLineChars="100" w:firstLine="200"/>
              <w:rPr>
                <w:rFonts w:ascii="ＭＳ 明朝" w:eastAsia="ＭＳ 明朝" w:hAnsi="ＭＳ 明朝"/>
                <w:sz w:val="20"/>
                <w:szCs w:val="20"/>
              </w:rPr>
            </w:pPr>
          </w:p>
        </w:tc>
      </w:tr>
    </w:tbl>
    <w:p w:rsidR="004C0C24" w:rsidRDefault="00EB776E" w:rsidP="004C0C24">
      <w:pPr>
        <w:autoSpaceDE w:val="0"/>
        <w:autoSpaceDN w:val="0"/>
        <w:rPr>
          <w:sz w:val="20"/>
          <w:szCs w:val="20"/>
        </w:rPr>
      </w:pPr>
      <w:r>
        <w:rPr>
          <w:rFonts w:hint="eastAsia"/>
          <w:sz w:val="20"/>
          <w:szCs w:val="20"/>
        </w:rPr>
        <w:t xml:space="preserve">　※</w:t>
      </w:r>
      <w:r w:rsidRPr="001C45F2">
        <w:rPr>
          <w:rFonts w:asciiTheme="minorEastAsia" w:hAnsiTheme="minorEastAsia" w:hint="eastAsia"/>
          <w:b/>
          <w:sz w:val="20"/>
          <w:szCs w:val="20"/>
        </w:rPr>
        <w:t>10</w:t>
      </w:r>
      <w:r w:rsidRPr="001C45F2">
        <w:rPr>
          <w:rFonts w:hint="eastAsia"/>
          <w:b/>
          <w:sz w:val="20"/>
          <w:szCs w:val="20"/>
        </w:rPr>
        <w:t>％以上</w:t>
      </w:r>
      <w:r w:rsidR="00EA2F21">
        <w:rPr>
          <w:rFonts w:hint="eastAsia"/>
          <w:b/>
          <w:sz w:val="20"/>
          <w:szCs w:val="20"/>
        </w:rPr>
        <w:t>かつ</w:t>
      </w:r>
      <w:r w:rsidR="00EA2F21">
        <w:rPr>
          <w:rFonts w:hint="eastAsia"/>
          <w:b/>
          <w:sz w:val="20"/>
          <w:szCs w:val="20"/>
        </w:rPr>
        <w:t>100</w:t>
      </w:r>
      <w:r w:rsidR="00EA2F21">
        <w:rPr>
          <w:rFonts w:hint="eastAsia"/>
          <w:b/>
          <w:sz w:val="20"/>
          <w:szCs w:val="20"/>
        </w:rPr>
        <w:t>万円以上</w:t>
      </w:r>
      <w:r w:rsidRPr="001C45F2">
        <w:rPr>
          <w:rFonts w:hint="eastAsia"/>
          <w:b/>
          <w:sz w:val="20"/>
          <w:szCs w:val="20"/>
        </w:rPr>
        <w:t>の増加</w:t>
      </w:r>
      <w:r w:rsidR="0030429A">
        <w:rPr>
          <w:rFonts w:hint="eastAsia"/>
          <w:b/>
          <w:sz w:val="20"/>
          <w:szCs w:val="20"/>
        </w:rPr>
        <w:t>（事業実施主体が認める者については、</w:t>
      </w:r>
      <w:r w:rsidR="0030429A">
        <w:rPr>
          <w:rFonts w:hint="eastAsia"/>
          <w:b/>
          <w:sz w:val="20"/>
          <w:szCs w:val="20"/>
        </w:rPr>
        <w:t>3</w:t>
      </w:r>
      <w:r w:rsidR="0030429A">
        <w:rPr>
          <w:rFonts w:hint="eastAsia"/>
          <w:b/>
          <w:sz w:val="20"/>
          <w:szCs w:val="20"/>
        </w:rPr>
        <w:t>％以上かつ</w:t>
      </w:r>
      <w:r w:rsidR="0030429A">
        <w:rPr>
          <w:rFonts w:hint="eastAsia"/>
          <w:b/>
          <w:sz w:val="20"/>
          <w:szCs w:val="20"/>
        </w:rPr>
        <w:t>50</w:t>
      </w:r>
      <w:r w:rsidR="0030429A">
        <w:rPr>
          <w:rFonts w:hint="eastAsia"/>
          <w:b/>
          <w:sz w:val="20"/>
          <w:szCs w:val="20"/>
        </w:rPr>
        <w:t>万円以上）</w:t>
      </w:r>
      <w:r w:rsidRPr="001C45F2">
        <w:rPr>
          <w:rFonts w:hint="eastAsia"/>
          <w:b/>
          <w:sz w:val="20"/>
          <w:szCs w:val="20"/>
        </w:rPr>
        <w:t>が</w:t>
      </w:r>
      <w:r w:rsidR="001C45F2" w:rsidRPr="001C45F2">
        <w:rPr>
          <w:rFonts w:hint="eastAsia"/>
          <w:b/>
          <w:sz w:val="20"/>
          <w:szCs w:val="20"/>
        </w:rPr>
        <w:t>必須</w:t>
      </w:r>
      <w:r>
        <w:rPr>
          <w:rFonts w:hint="eastAsia"/>
          <w:sz w:val="20"/>
          <w:szCs w:val="20"/>
        </w:rPr>
        <w:t>です。</w:t>
      </w:r>
    </w:p>
    <w:p w:rsidR="00CA0B56" w:rsidRDefault="00CA0B5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729D8" w:rsidRDefault="000D2855" w:rsidP="000729D8">
      <w:pPr>
        <w:autoSpaceDE w:val="0"/>
        <w:autoSpaceDN w:val="0"/>
        <w:jc w:val="center"/>
        <w:rPr>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0729D8">
        <w:rPr>
          <w:rFonts w:ascii="ＭＳ ゴシック" w:eastAsia="ＭＳ ゴシック" w:hAnsi="ＭＳ ゴシック" w:hint="eastAsia"/>
          <w:sz w:val="20"/>
          <w:szCs w:val="20"/>
        </w:rPr>
        <w:t>）</w:t>
      </w:r>
    </w:p>
    <w:p w:rsidR="000729D8" w:rsidRDefault="00884ED3" w:rsidP="000729D8">
      <w:pPr>
        <w:autoSpaceDE w:val="0"/>
        <w:autoSpaceDN w:val="0"/>
        <w:rPr>
          <w:sz w:val="20"/>
          <w:szCs w:val="20"/>
        </w:rPr>
      </w:pPr>
      <w:r>
        <w:rPr>
          <w:rFonts w:ascii="ＭＳ 明朝" w:eastAsia="ＭＳ 明朝" w:hAnsi="ＭＳ 明朝" w:hint="eastAsia"/>
          <w:sz w:val="20"/>
          <w:szCs w:val="20"/>
          <w:u w:val="single"/>
        </w:rPr>
        <w:t>所属農協</w:t>
      </w:r>
      <w:r w:rsidR="000729D8" w:rsidRPr="00BA4C8F">
        <w:rPr>
          <w:rFonts w:ascii="ＭＳ 明朝" w:eastAsia="ＭＳ 明朝" w:hAnsi="ＭＳ 明朝" w:hint="eastAsia"/>
          <w:sz w:val="20"/>
          <w:szCs w:val="20"/>
          <w:u w:val="single"/>
        </w:rPr>
        <w:t xml:space="preserve">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氏名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884ED3">
        <w:rPr>
          <w:rFonts w:hint="eastAsia"/>
          <w:sz w:val="20"/>
          <w:szCs w:val="20"/>
        </w:rPr>
        <w:t>①～</w:t>
      </w:r>
      <w:r w:rsidR="00E01E42">
        <w:rPr>
          <w:rFonts w:hint="eastAsia"/>
          <w:sz w:val="20"/>
          <w:szCs w:val="20"/>
        </w:rPr>
        <w:t>⑨</w:t>
      </w:r>
      <w:r w:rsidRPr="00BA4C8F">
        <w:rPr>
          <w:rFonts w:hint="eastAsia"/>
          <w:sz w:val="20"/>
          <w:szCs w:val="20"/>
        </w:rPr>
        <w:t>から目標を選択し、例を参考に入力してください。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653B18" w:rsidRPr="00BA4C8F" w:rsidTr="00541DFF">
        <w:trPr>
          <w:trHeight w:val="593"/>
        </w:trPr>
        <w:tc>
          <w:tcPr>
            <w:tcW w:w="1418"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53B18" w:rsidRPr="00BA4C8F" w:rsidRDefault="005C7740"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974229">
              <w:rPr>
                <w:rFonts w:ascii="ＭＳ 明朝" w:eastAsia="ＭＳ 明朝" w:hAnsi="ＭＳ 明朝" w:hint="eastAsia"/>
                <w:sz w:val="20"/>
                <w:szCs w:val="20"/>
              </w:rPr>
              <w:t>４</w:t>
            </w:r>
            <w:r w:rsidR="00653B18">
              <w:rPr>
                <w:rFonts w:ascii="ＭＳ 明朝" w:eastAsia="ＭＳ 明朝" w:hAnsi="ＭＳ 明朝" w:hint="eastAsia"/>
                <w:sz w:val="20"/>
                <w:szCs w:val="20"/>
              </w:rPr>
              <w:t>年</w:t>
            </w:r>
            <w:r w:rsidR="00653B18" w:rsidRPr="00BA4C8F">
              <w:rPr>
                <w:rFonts w:ascii="ＭＳ 明朝" w:eastAsia="ＭＳ 明朝" w:hAnsi="ＭＳ 明朝" w:hint="eastAsia"/>
                <w:sz w:val="20"/>
                <w:szCs w:val="20"/>
              </w:rPr>
              <w:t>実績</w:t>
            </w:r>
          </w:p>
        </w:tc>
        <w:tc>
          <w:tcPr>
            <w:tcW w:w="2041"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53B18" w:rsidRPr="00BA4C8F" w:rsidRDefault="005C7740" w:rsidP="0097422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974229">
              <w:rPr>
                <w:rFonts w:ascii="ＭＳ 明朝" w:eastAsia="ＭＳ 明朝" w:hAnsi="ＭＳ 明朝" w:hint="eastAsia"/>
                <w:sz w:val="20"/>
                <w:szCs w:val="20"/>
              </w:rPr>
              <w:t>７</w:t>
            </w:r>
            <w:r w:rsidR="00653B18">
              <w:rPr>
                <w:rFonts w:ascii="ＭＳ 明朝" w:eastAsia="ＭＳ 明朝" w:hAnsi="ＭＳ 明朝" w:hint="eastAsia"/>
                <w:sz w:val="20"/>
                <w:szCs w:val="20"/>
              </w:rPr>
              <w:t>年</w:t>
            </w:r>
          </w:p>
        </w:tc>
        <w:tc>
          <w:tcPr>
            <w:tcW w:w="3686"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541DFF">
        <w:trPr>
          <w:trHeight w:val="1213"/>
        </w:trPr>
        <w:tc>
          <w:tcPr>
            <w:tcW w:w="1418" w:type="dxa"/>
            <w:shd w:val="clear" w:color="auto" w:fill="auto"/>
            <w:vAlign w:val="center"/>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541DFF">
            <w:pPr>
              <w:autoSpaceDE w:val="0"/>
              <w:autoSpaceDN w:val="0"/>
              <w:rPr>
                <w:rFonts w:ascii="ＭＳ 明朝" w:eastAsia="ＭＳ 明朝" w:hAnsi="ＭＳ 明朝"/>
                <w:sz w:val="20"/>
                <w:szCs w:val="20"/>
              </w:rPr>
            </w:pP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541DFF">
        <w:trPr>
          <w:trHeight w:val="371"/>
        </w:trPr>
        <w:tc>
          <w:tcPr>
            <w:tcW w:w="2405"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541DFF">
        <w:trPr>
          <w:trHeight w:val="371"/>
        </w:trPr>
        <w:tc>
          <w:tcPr>
            <w:tcW w:w="2405" w:type="dxa"/>
            <w:vAlign w:val="center"/>
          </w:tcPr>
          <w:p w:rsidR="000729D8" w:rsidRPr="00BA4C8F" w:rsidRDefault="00C54E62"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経営面積の拡大</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w:t>
            </w:r>
            <w:r w:rsidR="00963B1B">
              <w:rPr>
                <w:rFonts w:ascii="ＭＳ 明朝" w:eastAsia="ＭＳ 明朝" w:hAnsi="ＭＳ 明朝" w:hint="eastAsia"/>
                <w:sz w:val="20"/>
                <w:szCs w:val="20"/>
              </w:rPr>
              <w:t>農作業</w:t>
            </w:r>
            <w:r w:rsidRPr="00BA4C8F">
              <w:rPr>
                <w:rFonts w:ascii="ＭＳ 明朝" w:eastAsia="ＭＳ 明朝" w:hAnsi="ＭＳ 明朝" w:hint="eastAsia"/>
                <w:sz w:val="20"/>
                <w:szCs w:val="20"/>
              </w:rPr>
              <w:t>の受託により経営面積を拡大する。</w:t>
            </w:r>
          </w:p>
        </w:tc>
      </w:tr>
      <w:tr w:rsidR="000729D8" w:rsidRPr="00BA4C8F" w:rsidTr="00541DFF">
        <w:trPr>
          <w:trHeight w:val="368"/>
        </w:trPr>
        <w:tc>
          <w:tcPr>
            <w:tcW w:w="2405" w:type="dxa"/>
            <w:vAlign w:val="center"/>
          </w:tcPr>
          <w:p w:rsidR="000729D8" w:rsidRPr="00BA4C8F" w:rsidRDefault="000729D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w:t>
            </w:r>
            <w:r w:rsidR="00963B1B">
              <w:rPr>
                <w:rFonts w:ascii="ＭＳ 明朝" w:eastAsia="ＭＳ 明朝" w:hAnsi="ＭＳ 明朝" w:hint="eastAsia"/>
                <w:sz w:val="20"/>
                <w:szCs w:val="20"/>
              </w:rPr>
              <w:t>、新たな加工又は販売への取組、有機JASの認証取得</w:t>
            </w:r>
            <w:r w:rsidRPr="00BA4C8F">
              <w:rPr>
                <w:rFonts w:ascii="ＭＳ 明朝" w:eastAsia="ＭＳ 明朝" w:hAnsi="ＭＳ 明朝" w:hint="eastAsia"/>
                <w:sz w:val="20"/>
                <w:szCs w:val="20"/>
              </w:rPr>
              <w:t>等により農産物の価値向上</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又は、異分野の事業者との連携等により農産物の</w:t>
            </w:r>
            <w:r w:rsidR="00963B1B">
              <w:rPr>
                <w:rFonts w:ascii="ＭＳ 明朝" w:eastAsia="ＭＳ 明朝" w:hAnsi="ＭＳ 明朝" w:hint="eastAsia"/>
                <w:sz w:val="20"/>
                <w:szCs w:val="20"/>
              </w:rPr>
              <w:t>加工や</w:t>
            </w:r>
            <w:r w:rsidRPr="00BA4C8F">
              <w:rPr>
                <w:rFonts w:ascii="ＭＳ 明朝" w:eastAsia="ＭＳ 明朝" w:hAnsi="ＭＳ 明朝" w:hint="eastAsia"/>
                <w:sz w:val="20"/>
                <w:szCs w:val="20"/>
              </w:rPr>
              <w:t>新たな市場の開拓</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541DFF">
        <w:trPr>
          <w:trHeight w:val="368"/>
        </w:trPr>
        <w:tc>
          <w:tcPr>
            <w:tcW w:w="2405" w:type="dxa"/>
            <w:vAlign w:val="center"/>
          </w:tcPr>
          <w:p w:rsidR="000729D8" w:rsidRPr="00BA4C8F" w:rsidRDefault="000D2855"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農業経営の複合化</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w:t>
            </w:r>
            <w:r w:rsidR="00963B1B">
              <w:rPr>
                <w:rFonts w:ascii="ＭＳ 明朝" w:eastAsia="ＭＳ 明朝" w:hAnsi="ＭＳ 明朝" w:hint="eastAsia"/>
                <w:sz w:val="20"/>
                <w:szCs w:val="20"/>
              </w:rPr>
              <w:t>品目転換、</w:t>
            </w:r>
            <w:r w:rsidRPr="00BA4C8F">
              <w:rPr>
                <w:rFonts w:ascii="ＭＳ 明朝" w:eastAsia="ＭＳ 明朝" w:hAnsi="ＭＳ 明朝" w:hint="eastAsia"/>
                <w:sz w:val="20"/>
                <w:szCs w:val="20"/>
              </w:rPr>
              <w:t>畜産経営などを組み合わせ</w:t>
            </w:r>
            <w:r w:rsidR="00963B1B">
              <w:rPr>
                <w:rFonts w:ascii="ＭＳ 明朝" w:eastAsia="ＭＳ 明朝" w:hAnsi="ＭＳ 明朝" w:hint="eastAsia"/>
                <w:sz w:val="20"/>
                <w:szCs w:val="20"/>
              </w:rPr>
              <w:t>、</w:t>
            </w:r>
            <w:r w:rsidRPr="00BA4C8F">
              <w:rPr>
                <w:rFonts w:ascii="ＭＳ 明朝" w:eastAsia="ＭＳ 明朝" w:hAnsi="ＭＳ 明朝" w:hint="eastAsia"/>
                <w:sz w:val="20"/>
                <w:szCs w:val="20"/>
              </w:rPr>
              <w:t>複合的な農業経営の展開</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D2855" w:rsidRPr="00BA4C8F" w:rsidTr="00541DFF">
        <w:trPr>
          <w:trHeight w:val="368"/>
        </w:trPr>
        <w:tc>
          <w:tcPr>
            <w:tcW w:w="2405" w:type="dxa"/>
            <w:vAlign w:val="center"/>
          </w:tcPr>
          <w:p w:rsidR="000D2855" w:rsidRPr="00BA4C8F" w:rsidRDefault="000D2855"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農業経営の法人化</w:t>
            </w:r>
          </w:p>
        </w:tc>
        <w:tc>
          <w:tcPr>
            <w:tcW w:w="7229" w:type="dxa"/>
          </w:tcPr>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⑤青色申告</w:t>
            </w:r>
          </w:p>
        </w:tc>
        <w:tc>
          <w:tcPr>
            <w:tcW w:w="7229" w:type="dxa"/>
          </w:tcPr>
          <w:p w:rsidR="00CA769F" w:rsidRPr="00BA4C8F" w:rsidRDefault="00CA769F" w:rsidP="000D2855">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現在青色申告を行っていない経営体で、目標年度までに青色申告を行う。</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7229" w:type="dxa"/>
          </w:tcPr>
          <w:p w:rsidR="00CA769F" w:rsidRDefault="00505EF6" w:rsidP="00505EF6">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化石燃料を使用しない園芸施設への移行による温室効果ガスの削減</w:t>
            </w:r>
            <w:r w:rsidRPr="00505EF6">
              <w:rPr>
                <w:rFonts w:ascii="ＭＳ 明朝" w:eastAsia="ＭＳ 明朝" w:hAnsi="ＭＳ 明朝" w:hint="eastAsia"/>
                <w:sz w:val="20"/>
                <w:szCs w:val="20"/>
              </w:rPr>
              <w:t>又は化学農薬・化学肥料使用量の削減を行う。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⑦農作業の共同化※</w:t>
            </w:r>
          </w:p>
        </w:tc>
        <w:tc>
          <w:tcPr>
            <w:tcW w:w="7229" w:type="dxa"/>
          </w:tcPr>
          <w:p w:rsid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自らの経営にかかる農作業について、他の農業者と共同して行う。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⑧労働時間の縮減※</w:t>
            </w:r>
          </w:p>
        </w:tc>
        <w:tc>
          <w:tcPr>
            <w:tcW w:w="7229" w:type="dxa"/>
          </w:tcPr>
          <w:p w:rsidR="00644838" w:rsidRP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栽培・管理技術の改善、作業の効率化等により、農作業の一部又は全部の労働時間の削減に取り組む。</w:t>
            </w:r>
          </w:p>
        </w:tc>
      </w:tr>
      <w:tr w:rsidR="000729D8" w:rsidRPr="00BA4C8F" w:rsidTr="00541DFF">
        <w:trPr>
          <w:trHeight w:val="368"/>
        </w:trPr>
        <w:tc>
          <w:tcPr>
            <w:tcW w:w="2405" w:type="dxa"/>
            <w:vAlign w:val="center"/>
          </w:tcPr>
          <w:p w:rsidR="000729D8" w:rsidRPr="00BA4C8F" w:rsidRDefault="00644838"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0D2855">
              <w:rPr>
                <w:rFonts w:ascii="ＭＳ 明朝" w:eastAsia="ＭＳ 明朝" w:hAnsi="ＭＳ 明朝" w:hint="eastAsia"/>
                <w:sz w:val="20"/>
                <w:szCs w:val="20"/>
              </w:rPr>
              <w:t>輸出の取組</w:t>
            </w:r>
          </w:p>
        </w:tc>
        <w:tc>
          <w:tcPr>
            <w:tcW w:w="7229" w:type="dxa"/>
          </w:tcPr>
          <w:p w:rsidR="000729D8" w:rsidRPr="00BA4C8F" w:rsidRDefault="000D2855" w:rsidP="000F3F3B">
            <w:pPr>
              <w:autoSpaceDE w:val="0"/>
              <w:autoSpaceDN w:val="0"/>
              <w:jc w:val="left"/>
              <w:rPr>
                <w:rFonts w:ascii="ＭＳ 明朝" w:eastAsia="ＭＳ 明朝" w:hAnsi="ＭＳ 明朝"/>
                <w:sz w:val="20"/>
                <w:szCs w:val="20"/>
              </w:rPr>
            </w:pPr>
            <w:r w:rsidRPr="000D2855">
              <w:rPr>
                <w:rFonts w:ascii="ＭＳ 明朝" w:eastAsia="ＭＳ 明朝" w:hAnsi="ＭＳ 明朝" w:hint="eastAsia"/>
                <w:sz w:val="20"/>
                <w:szCs w:val="20"/>
              </w:rPr>
              <w:t>農産物の輸出</w:t>
            </w:r>
            <w:r w:rsidR="000F3F3B">
              <w:rPr>
                <w:rFonts w:ascii="ＭＳ 明朝" w:eastAsia="ＭＳ 明朝" w:hAnsi="ＭＳ 明朝" w:hint="eastAsia"/>
                <w:sz w:val="20"/>
                <w:szCs w:val="20"/>
              </w:rPr>
              <w:t>を行う</w:t>
            </w:r>
            <w:r w:rsidRPr="000D2855">
              <w:rPr>
                <w:rFonts w:ascii="ＭＳ 明朝" w:eastAsia="ＭＳ 明朝" w:hAnsi="ＭＳ 明朝" w:hint="eastAsia"/>
                <w:sz w:val="20"/>
                <w:szCs w:val="20"/>
              </w:rPr>
              <w:t>。</w:t>
            </w:r>
            <w:r w:rsidR="000F3F3B">
              <w:rPr>
                <w:rFonts w:ascii="ＭＳ 明朝" w:eastAsia="ＭＳ 明朝" w:hAnsi="ＭＳ 明朝" w:hint="eastAsia"/>
                <w:sz w:val="20"/>
                <w:szCs w:val="20"/>
              </w:rPr>
              <w:t>（他者との連携による取組を含む）</w:t>
            </w:r>
          </w:p>
        </w:tc>
      </w:tr>
    </w:tbl>
    <w:p w:rsidR="00BA4C8F" w:rsidRDefault="00644838" w:rsidP="000729D8">
      <w:pPr>
        <w:rPr>
          <w:rFonts w:ascii="ＭＳ 明朝" w:eastAsia="ＭＳ 明朝" w:hAnsi="ＭＳ 明朝"/>
          <w:sz w:val="20"/>
          <w:szCs w:val="20"/>
        </w:rPr>
      </w:pPr>
      <w:r>
        <w:rPr>
          <w:rFonts w:ascii="ＭＳ 明朝" w:eastAsia="ＭＳ 明朝" w:hAnsi="ＭＳ 明朝" w:hint="eastAsia"/>
          <w:sz w:val="20"/>
          <w:szCs w:val="20"/>
        </w:rPr>
        <w:t>※がついている項目は、事業実施主体が認める者のみが選択できます。</w:t>
      </w:r>
    </w:p>
    <w:p w:rsidR="00CA0B56" w:rsidRDefault="00CA0B5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BA4C8F" w:rsidRDefault="000D2855" w:rsidP="0063559E">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884ED3">
        <w:rPr>
          <w:rFonts w:ascii="ＭＳ ゴシック" w:eastAsia="ＭＳ ゴシック" w:hAnsi="ＭＳ ゴシック" w:hint="eastAsia"/>
          <w:szCs w:val="20"/>
        </w:rPr>
        <w:t>表</w:t>
      </w:r>
    </w:p>
    <w:p w:rsidR="00544FB9" w:rsidRPr="0063559E" w:rsidRDefault="00884ED3" w:rsidP="00544FB9">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00544FB9" w:rsidRPr="00BA4C8F">
        <w:rPr>
          <w:rFonts w:ascii="ＭＳ 明朝" w:eastAsia="ＭＳ 明朝" w:hAnsi="ＭＳ 明朝" w:hint="eastAsia"/>
          <w:sz w:val="20"/>
          <w:szCs w:val="20"/>
          <w:u w:val="single"/>
        </w:rPr>
        <w:t xml:space="preserve">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氏名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電話　　　　　　　　　　　</w:t>
      </w:r>
      <w:r w:rsidR="00544FB9"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p>
    <w:tbl>
      <w:tblPr>
        <w:tblStyle w:val="a7"/>
        <w:tblW w:w="10349" w:type="dxa"/>
        <w:tblInd w:w="-289" w:type="dxa"/>
        <w:tblLayout w:type="fixed"/>
        <w:tblLook w:val="04A0" w:firstRow="1" w:lastRow="0" w:firstColumn="1" w:lastColumn="0" w:noHBand="0" w:noVBand="1"/>
      </w:tblPr>
      <w:tblGrid>
        <w:gridCol w:w="426"/>
        <w:gridCol w:w="1418"/>
        <w:gridCol w:w="283"/>
        <w:gridCol w:w="5528"/>
        <w:gridCol w:w="1560"/>
        <w:gridCol w:w="1134"/>
      </w:tblGrid>
      <w:tr w:rsidR="00380A40" w:rsidRPr="00BA4C8F" w:rsidTr="00CA769F">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2"/>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A47C94" w:rsidRPr="00BA4C8F" w:rsidTr="00D6263B">
        <w:trPr>
          <w:trHeight w:val="418"/>
        </w:trPr>
        <w:tc>
          <w:tcPr>
            <w:tcW w:w="426" w:type="dxa"/>
            <w:vMerge w:val="restart"/>
            <w:tcBorders>
              <w:right w:val="single" w:sz="4" w:space="0" w:color="auto"/>
            </w:tcBorders>
            <w:textDirection w:val="tbRlV"/>
            <w:vAlign w:val="center"/>
          </w:tcPr>
          <w:p w:rsidR="00A47C94" w:rsidRPr="00BA4C8F" w:rsidRDefault="00A47C94" w:rsidP="00CA769F">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Pr="00BA4C8F">
              <w:rPr>
                <w:rFonts w:ascii="ＭＳ 明朝" w:eastAsia="ＭＳ 明朝" w:hAnsi="ＭＳ 明朝" w:hint="eastAsia"/>
                <w:sz w:val="20"/>
                <w:szCs w:val="20"/>
              </w:rPr>
              <w:t>経営面積の拡大</w:t>
            </w:r>
          </w:p>
        </w:tc>
        <w:tc>
          <w:tcPr>
            <w:tcW w:w="5811" w:type="dxa"/>
            <w:gridSpan w:val="2"/>
            <w:tcBorders>
              <w:top w:val="single" w:sz="4" w:space="0" w:color="auto"/>
              <w:left w:val="single" w:sz="4" w:space="0" w:color="auto"/>
              <w:bottom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Pr>
                <w:rFonts w:ascii="ＭＳ 明朝" w:eastAsia="ＭＳ 明朝" w:hAnsi="ＭＳ 明朝" w:hint="eastAsia"/>
                <w:sz w:val="20"/>
                <w:szCs w:val="20"/>
              </w:rPr>
              <w:t>。</w:t>
            </w:r>
          </w:p>
        </w:tc>
        <w:tc>
          <w:tcPr>
            <w:tcW w:w="1560" w:type="dxa"/>
            <w:tcBorders>
              <w:right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A47C94" w:rsidRDefault="00A47C94" w:rsidP="00D6263B">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p w:rsidR="00A47C94" w:rsidRPr="00BA4C8F" w:rsidRDefault="00A47C94" w:rsidP="00D6263B">
            <w:pPr>
              <w:autoSpaceDE w:val="0"/>
              <w:autoSpaceDN w:val="0"/>
              <w:jc w:val="center"/>
              <w:rPr>
                <w:rFonts w:ascii="ＭＳ 明朝" w:eastAsia="ＭＳ 明朝" w:hAnsi="ＭＳ 明朝"/>
                <w:sz w:val="20"/>
                <w:szCs w:val="20"/>
              </w:rPr>
            </w:pPr>
            <w:r w:rsidRPr="00544FB9">
              <w:rPr>
                <w:rFonts w:ascii="ＭＳ 明朝" w:eastAsia="ＭＳ 明朝" w:hAnsi="ＭＳ 明朝" w:hint="eastAsia"/>
                <w:sz w:val="14"/>
                <w:szCs w:val="20"/>
              </w:rPr>
              <w:t>（</w:t>
            </w:r>
            <w:r>
              <w:rPr>
                <w:rFonts w:ascii="ＭＳ 明朝" w:eastAsia="ＭＳ 明朝" w:hAnsi="ＭＳ 明朝" w:hint="eastAsia"/>
                <w:sz w:val="14"/>
                <w:szCs w:val="20"/>
              </w:rPr>
              <w:t>概要</w:t>
            </w:r>
            <w:r w:rsidRPr="00544FB9">
              <w:rPr>
                <w:rFonts w:ascii="ＭＳ 明朝" w:eastAsia="ＭＳ 明朝" w:hAnsi="ＭＳ 明朝" w:hint="eastAsia"/>
                <w:sz w:val="14"/>
                <w:szCs w:val="20"/>
              </w:rPr>
              <w:t>参照）</w:t>
            </w:r>
          </w:p>
        </w:tc>
      </w:tr>
      <w:tr w:rsidR="00A47C94" w:rsidRPr="00BA4C8F" w:rsidTr="00CA769F">
        <w:trPr>
          <w:trHeight w:val="904"/>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nil"/>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令和７年度</w:t>
            </w:r>
            <w:r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A47C94" w:rsidRPr="00EF36FF" w:rsidRDefault="00A47C94" w:rsidP="00CA769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u w:val="single"/>
              </w:rPr>
            </w:pPr>
          </w:p>
        </w:tc>
      </w:tr>
      <w:tr w:rsidR="00A47C94" w:rsidRPr="00BA4C8F" w:rsidTr="00C54E62">
        <w:trPr>
          <w:trHeight w:val="360"/>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③農産物の価値向上</w:t>
            </w:r>
          </w:p>
        </w:tc>
        <w:tc>
          <w:tcPr>
            <w:tcW w:w="5811" w:type="dxa"/>
            <w:gridSpan w:val="2"/>
            <w:tcBorders>
              <w:top w:val="single" w:sz="4" w:space="0" w:color="auto"/>
              <w:left w:val="single" w:sz="4" w:space="0" w:color="auto"/>
              <w:bottom w:val="nil"/>
              <w:right w:val="single" w:sz="4" w:space="0" w:color="auto"/>
            </w:tcBorders>
            <w:vAlign w:val="center"/>
          </w:tcPr>
          <w:p w:rsidR="00A47C94" w:rsidRPr="00BA4C8F" w:rsidRDefault="00A47C94" w:rsidP="00974229">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令和２</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度</w:t>
            </w:r>
            <w:r w:rsidRPr="00BA4C8F">
              <w:rPr>
                <w:rFonts w:ascii="ＭＳ 明朝" w:eastAsia="ＭＳ 明朝" w:hAnsi="ＭＳ 明朝" w:hint="eastAsia"/>
                <w:sz w:val="20"/>
                <w:szCs w:val="20"/>
              </w:rPr>
              <w:t>から</w:t>
            </w:r>
            <w:r>
              <w:rPr>
                <w:rFonts w:ascii="ＭＳ 明朝" w:eastAsia="ＭＳ 明朝" w:hAnsi="ＭＳ 明朝" w:hint="eastAsia"/>
                <w:sz w:val="20"/>
                <w:szCs w:val="20"/>
              </w:rPr>
              <w:t>令和５</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11月13日</w:t>
            </w:r>
            <w:r w:rsidRPr="00BA4C8F">
              <w:rPr>
                <w:rFonts w:ascii="ＭＳ 明朝" w:eastAsia="ＭＳ 明朝" w:hAnsi="ＭＳ 明朝" w:hint="eastAsia"/>
                <w:sz w:val="20"/>
                <w:szCs w:val="20"/>
              </w:rPr>
              <w:t>の間に</w:t>
            </w:r>
            <w:r>
              <w:rPr>
                <w:rFonts w:ascii="ＭＳ 明朝" w:eastAsia="ＭＳ 明朝" w:hAnsi="ＭＳ 明朝" w:hint="eastAsia"/>
                <w:sz w:val="20"/>
                <w:szCs w:val="20"/>
              </w:rPr>
              <w:t>新品種の導入、栽培管理技術の改善、新たな加工又は販売の取組を行っている。</w:t>
            </w:r>
          </w:p>
        </w:tc>
        <w:tc>
          <w:tcPr>
            <w:tcW w:w="1560" w:type="dxa"/>
            <w:tcBorders>
              <w:left w:val="single" w:sz="4" w:space="0" w:color="auto"/>
            </w:tcBorders>
            <w:vAlign w:val="center"/>
          </w:tcPr>
          <w:p w:rsidR="00A47C94" w:rsidRPr="00A41BB3"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C54E62">
        <w:trPr>
          <w:trHeight w:val="360"/>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Default="00A47C94" w:rsidP="00CA769F">
            <w:pPr>
              <w:autoSpaceDE w:val="0"/>
              <w:autoSpaceDN w:val="0"/>
              <w:ind w:left="200" w:hangingChars="100" w:hanging="200"/>
              <w:rPr>
                <w:rFonts w:ascii="ＭＳ 明朝" w:eastAsia="ＭＳ 明朝" w:hAnsi="ＭＳ 明朝"/>
                <w:sz w:val="20"/>
                <w:szCs w:val="20"/>
              </w:rPr>
            </w:pPr>
          </w:p>
        </w:tc>
        <w:tc>
          <w:tcPr>
            <w:tcW w:w="283" w:type="dxa"/>
            <w:tcBorders>
              <w:top w:val="nil"/>
              <w:left w:val="single" w:sz="4" w:space="0" w:color="auto"/>
              <w:bottom w:val="single" w:sz="4" w:space="0" w:color="auto"/>
              <w:right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nil"/>
              <w:right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有機JASの認証を受けている。</w:t>
            </w:r>
          </w:p>
        </w:tc>
        <w:tc>
          <w:tcPr>
            <w:tcW w:w="1560" w:type="dxa"/>
            <w:tcBorders>
              <w:left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A41BB3">
        <w:trPr>
          <w:trHeight w:val="360"/>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④農業経営の複合化</w:t>
            </w:r>
          </w:p>
        </w:tc>
        <w:tc>
          <w:tcPr>
            <w:tcW w:w="5811" w:type="dxa"/>
            <w:gridSpan w:val="2"/>
            <w:tcBorders>
              <w:top w:val="single" w:sz="4" w:space="0" w:color="auto"/>
              <w:left w:val="single" w:sz="4" w:space="0" w:color="auto"/>
              <w:bottom w:val="nil"/>
              <w:right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土地利用型作物の生産、園芸作物の生産などを組み合わせ、複合的に経営を展開している。</w:t>
            </w:r>
          </w:p>
        </w:tc>
        <w:tc>
          <w:tcPr>
            <w:tcW w:w="1560" w:type="dxa"/>
            <w:tcBorders>
              <w:left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60"/>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Default="00A47C94"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令和２</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度</w:t>
            </w:r>
            <w:r w:rsidRPr="00BA4C8F">
              <w:rPr>
                <w:rFonts w:ascii="ＭＳ 明朝" w:eastAsia="ＭＳ 明朝" w:hAnsi="ＭＳ 明朝" w:hint="eastAsia"/>
                <w:sz w:val="20"/>
                <w:szCs w:val="20"/>
              </w:rPr>
              <w:t>から</w:t>
            </w:r>
            <w:r>
              <w:rPr>
                <w:rFonts w:ascii="ＭＳ 明朝" w:eastAsia="ＭＳ 明朝" w:hAnsi="ＭＳ 明朝" w:hint="eastAsia"/>
                <w:sz w:val="20"/>
                <w:szCs w:val="20"/>
              </w:rPr>
              <w:t>令和５</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11月13日</w:t>
            </w:r>
            <w:r>
              <w:rPr>
                <w:rFonts w:ascii="ＭＳ 明朝" w:eastAsia="ＭＳ 明朝" w:hAnsi="ＭＳ 明朝" w:hint="eastAsia"/>
                <w:sz w:val="20"/>
                <w:szCs w:val="20"/>
              </w:rPr>
              <w:t>に経営面積又は農産物売上高（農産物の生産・加工に係る売上高）の３割以上の品目転換を行っている。又は令和７年度までに行う。</w:t>
            </w:r>
          </w:p>
        </w:tc>
        <w:tc>
          <w:tcPr>
            <w:tcW w:w="1560" w:type="dxa"/>
            <w:tcBorders>
              <w:left w:val="single" w:sz="4" w:space="0" w:color="auto"/>
              <w:bottom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経営管理の高度化</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w:t>
            </w:r>
            <w:r>
              <w:rPr>
                <w:rFonts w:ascii="ＭＳ 明朝" w:eastAsia="ＭＳ 明朝" w:hAnsi="ＭＳ 明朝" w:hint="eastAsia"/>
                <w:sz w:val="20"/>
                <w:szCs w:val="20"/>
              </w:rPr>
              <w:t>令和７年度</w:t>
            </w:r>
            <w:r w:rsidRPr="00BA4C8F">
              <w:rPr>
                <w:rFonts w:ascii="ＭＳ 明朝" w:eastAsia="ＭＳ 明朝" w:hAnsi="ＭＳ 明朝" w:hint="eastAsia"/>
                <w:sz w:val="20"/>
                <w:szCs w:val="20"/>
              </w:rPr>
              <w:t>までに法人化する。</w:t>
            </w:r>
          </w:p>
        </w:tc>
        <w:tc>
          <w:tcPr>
            <w:tcW w:w="1560" w:type="dxa"/>
            <w:tcBorders>
              <w:left w:val="single" w:sz="4" w:space="0" w:color="auto"/>
              <w:bottom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47C94" w:rsidRPr="00BA4C8F" w:rsidTr="00D6263B">
        <w:trPr>
          <w:trHeight w:val="327"/>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tcBorders>
              <w:top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47C94" w:rsidRPr="00BA4C8F"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青色申告を行っている又は令和７年度までに行うこととしている。</w:t>
            </w:r>
          </w:p>
        </w:tc>
        <w:tc>
          <w:tcPr>
            <w:tcW w:w="1560" w:type="dxa"/>
            <w:tcBorders>
              <w:top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Pr="00BA4C8F" w:rsidRDefault="00A47C94"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A47C94" w:rsidRPr="00BA4C8F" w:rsidRDefault="00A47C94"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令和５</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11月13日</w:t>
            </w:r>
            <w:r>
              <w:rPr>
                <w:rFonts w:ascii="ＭＳ 明朝" w:eastAsia="ＭＳ 明朝" w:hAnsi="ＭＳ 明朝" w:hint="eastAsia"/>
                <w:sz w:val="20"/>
                <w:szCs w:val="20"/>
              </w:rPr>
              <w:t>時点で農業版ＢＣＰ（事業継続計画）を策定している。</w:t>
            </w:r>
          </w:p>
        </w:tc>
        <w:tc>
          <w:tcPr>
            <w:tcW w:w="1560" w:type="dxa"/>
            <w:tcBorders>
              <w:top w:val="single" w:sz="4" w:space="0" w:color="auto"/>
            </w:tcBorders>
            <w:vAlign w:val="center"/>
          </w:tcPr>
          <w:p w:rsidR="00A47C94" w:rsidRPr="00BA4C8F" w:rsidRDefault="00A47C94"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47C94" w:rsidRDefault="00A47C94"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974229">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A47C94" w:rsidRPr="00BA4C8F" w:rsidRDefault="00A47C94" w:rsidP="00974229">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A47C94" w:rsidRPr="00974229" w:rsidRDefault="00A47C94" w:rsidP="00974229">
            <w:pPr>
              <w:autoSpaceDE w:val="0"/>
              <w:autoSpaceDN w:val="0"/>
              <w:rPr>
                <w:rFonts w:ascii="ＭＳ 明朝" w:eastAsia="ＭＳ 明朝" w:hAnsi="ＭＳ 明朝" w:hint="eastAsia"/>
                <w:color w:val="FF0000"/>
                <w:sz w:val="20"/>
                <w:szCs w:val="20"/>
                <w:u w:val="single"/>
              </w:rPr>
            </w:pPr>
            <w:r w:rsidRPr="00974229">
              <w:rPr>
                <w:rFonts w:ascii="ＭＳ 明朝" w:eastAsia="ＭＳ 明朝" w:hAnsi="ＭＳ 明朝" w:hint="eastAsia"/>
                <w:color w:val="FF0000"/>
                <w:sz w:val="20"/>
                <w:szCs w:val="20"/>
                <w:u w:val="single"/>
              </w:rPr>
              <w:t>令和５年11月13日時点で労働時間、休憩及び休日について他産業と同等の労働環境を整備している。</w:t>
            </w:r>
          </w:p>
        </w:tc>
        <w:tc>
          <w:tcPr>
            <w:tcW w:w="1560" w:type="dxa"/>
            <w:tcBorders>
              <w:top w:val="single" w:sz="4" w:space="0" w:color="auto"/>
            </w:tcBorders>
            <w:vAlign w:val="center"/>
          </w:tcPr>
          <w:p w:rsidR="00A47C94" w:rsidRPr="00974229" w:rsidRDefault="00A47C94" w:rsidP="00974229">
            <w:pPr>
              <w:autoSpaceDE w:val="0"/>
              <w:autoSpaceDN w:val="0"/>
              <w:jc w:val="center"/>
              <w:rPr>
                <w:rFonts w:ascii="ＭＳ 明朝" w:eastAsia="ＭＳ 明朝" w:hAnsi="ＭＳ 明朝"/>
                <w:color w:val="FF0000"/>
                <w:sz w:val="20"/>
                <w:szCs w:val="20"/>
                <w:u w:val="single"/>
              </w:rPr>
            </w:pPr>
            <w:r w:rsidRPr="00974229">
              <w:rPr>
                <w:rFonts w:ascii="ＭＳ 明朝" w:eastAsia="ＭＳ 明朝" w:hAnsi="ＭＳ 明朝" w:hint="eastAsia"/>
                <w:color w:val="FF0000"/>
                <w:sz w:val="20"/>
                <w:szCs w:val="20"/>
                <w:u w:val="single"/>
              </w:rPr>
              <w:t>はい／いいえ</w:t>
            </w:r>
          </w:p>
        </w:tc>
        <w:tc>
          <w:tcPr>
            <w:tcW w:w="1134" w:type="dxa"/>
            <w:vAlign w:val="center"/>
          </w:tcPr>
          <w:p w:rsidR="00A47C94" w:rsidRPr="00974229" w:rsidRDefault="00A47C94" w:rsidP="00974229">
            <w:pPr>
              <w:autoSpaceDE w:val="0"/>
              <w:autoSpaceDN w:val="0"/>
              <w:jc w:val="center"/>
              <w:rPr>
                <w:rFonts w:ascii="ＭＳ 明朝" w:eastAsia="ＭＳ 明朝" w:hAnsi="ＭＳ 明朝"/>
                <w:color w:val="FF0000"/>
                <w:sz w:val="20"/>
                <w:szCs w:val="20"/>
                <w:u w:val="single"/>
              </w:rPr>
            </w:pPr>
            <w:r w:rsidRPr="00974229">
              <w:rPr>
                <w:rFonts w:ascii="ＭＳ 明朝" w:eastAsia="ＭＳ 明朝" w:hAnsi="ＭＳ 明朝" w:hint="eastAsia"/>
                <w:color w:val="FF0000"/>
                <w:sz w:val="20"/>
                <w:szCs w:val="20"/>
                <w:u w:val="single"/>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505EF6">
            <w:pPr>
              <w:autoSpaceDE w:val="0"/>
              <w:autoSpaceDN w:val="0"/>
              <w:rPr>
                <w:rFonts w:ascii="ＭＳ 明朝" w:eastAsia="ＭＳ 明朝" w:hAnsi="ＭＳ 明朝"/>
                <w:sz w:val="20"/>
                <w:szCs w:val="20"/>
              </w:rPr>
            </w:pPr>
          </w:p>
        </w:tc>
        <w:tc>
          <w:tcPr>
            <w:tcW w:w="1418" w:type="dxa"/>
            <w:tcBorders>
              <w:right w:val="single" w:sz="4" w:space="0" w:color="auto"/>
            </w:tcBorders>
            <w:vAlign w:val="center"/>
          </w:tcPr>
          <w:p w:rsidR="00A47C94" w:rsidRPr="00BA4C8F" w:rsidRDefault="00A47C94"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5811" w:type="dxa"/>
            <w:gridSpan w:val="2"/>
            <w:tcBorders>
              <w:top w:val="single" w:sz="4" w:space="0" w:color="auto"/>
              <w:left w:val="single" w:sz="4" w:space="0" w:color="auto"/>
              <w:bottom w:val="single" w:sz="4" w:space="0" w:color="auto"/>
            </w:tcBorders>
            <w:vAlign w:val="center"/>
          </w:tcPr>
          <w:p w:rsidR="00A47C94" w:rsidRDefault="00A47C94"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令和２</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度</w:t>
            </w:r>
            <w:r w:rsidRPr="00BA4C8F">
              <w:rPr>
                <w:rFonts w:ascii="ＭＳ 明朝" w:eastAsia="ＭＳ 明朝" w:hAnsi="ＭＳ 明朝" w:hint="eastAsia"/>
                <w:sz w:val="20"/>
                <w:szCs w:val="20"/>
              </w:rPr>
              <w:t>から</w:t>
            </w:r>
            <w:r>
              <w:rPr>
                <w:rFonts w:ascii="ＭＳ 明朝" w:eastAsia="ＭＳ 明朝" w:hAnsi="ＭＳ 明朝" w:hint="eastAsia"/>
                <w:sz w:val="20"/>
                <w:szCs w:val="20"/>
              </w:rPr>
              <w:t>令和５</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11月13日</w:t>
            </w:r>
            <w:r>
              <w:rPr>
                <w:rFonts w:ascii="ＭＳ 明朝" w:eastAsia="ＭＳ 明朝" w:hAnsi="ＭＳ 明朝" w:hint="eastAsia"/>
                <w:sz w:val="20"/>
                <w:szCs w:val="20"/>
              </w:rPr>
              <w:t>の</w:t>
            </w:r>
            <w:r w:rsidRPr="00BA4C8F">
              <w:rPr>
                <w:rFonts w:ascii="ＭＳ 明朝" w:eastAsia="ＭＳ 明朝" w:hAnsi="ＭＳ 明朝" w:hint="eastAsia"/>
                <w:sz w:val="20"/>
                <w:szCs w:val="20"/>
              </w:rPr>
              <w:t>間に</w:t>
            </w:r>
            <w:r>
              <w:rPr>
                <w:rFonts w:ascii="ＭＳ 明朝" w:eastAsia="ＭＳ 明朝" w:hAnsi="ＭＳ 明朝" w:hint="eastAsia"/>
                <w:sz w:val="20"/>
                <w:szCs w:val="20"/>
              </w:rPr>
              <w:t>化石燃料を使用しない園芸施設への移行による温室効果ガスの削減又は化学農薬・化学肥料使用料の削減を行っている又は令和７年度までに行おうとしている。</w:t>
            </w:r>
          </w:p>
        </w:tc>
        <w:tc>
          <w:tcPr>
            <w:tcW w:w="1560" w:type="dxa"/>
            <w:tcBorders>
              <w:top w:val="single" w:sz="4" w:space="0" w:color="auto"/>
            </w:tcBorders>
            <w:vAlign w:val="center"/>
          </w:tcPr>
          <w:p w:rsidR="00A47C94" w:rsidRPr="00BA4C8F" w:rsidRDefault="00A47C94"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47C94" w:rsidRDefault="00A47C94"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RPr="00BA4C8F" w:rsidTr="00D6263B">
        <w:trPr>
          <w:trHeight w:val="327"/>
        </w:trPr>
        <w:tc>
          <w:tcPr>
            <w:tcW w:w="426" w:type="dxa"/>
            <w:vMerge/>
            <w:tcBorders>
              <w:right w:val="single" w:sz="4" w:space="0" w:color="auto"/>
            </w:tcBorders>
          </w:tcPr>
          <w:p w:rsidR="00A47C94" w:rsidRPr="00BA4C8F" w:rsidRDefault="00A47C94" w:rsidP="00A47C94">
            <w:pPr>
              <w:autoSpaceDE w:val="0"/>
              <w:autoSpaceDN w:val="0"/>
              <w:rPr>
                <w:rFonts w:ascii="ＭＳ 明朝" w:eastAsia="ＭＳ 明朝" w:hAnsi="ＭＳ 明朝"/>
                <w:sz w:val="20"/>
                <w:szCs w:val="20"/>
              </w:rPr>
            </w:pPr>
          </w:p>
        </w:tc>
        <w:tc>
          <w:tcPr>
            <w:tcW w:w="1418" w:type="dxa"/>
            <w:tcBorders>
              <w:right w:val="single" w:sz="4" w:space="0" w:color="auto"/>
            </w:tcBorders>
            <w:vAlign w:val="center"/>
          </w:tcPr>
          <w:p w:rsidR="00A47C94" w:rsidRDefault="00A47C94"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w:t>
            </w:r>
            <w:r>
              <w:rPr>
                <w:rFonts w:ascii="ＭＳ 明朝" w:eastAsia="ＭＳ 明朝" w:hAnsi="ＭＳ 明朝" w:hint="eastAsia"/>
                <w:sz w:val="20"/>
                <w:szCs w:val="20"/>
              </w:rPr>
              <w:t>農作業の共同化</w:t>
            </w:r>
          </w:p>
        </w:tc>
        <w:tc>
          <w:tcPr>
            <w:tcW w:w="5811" w:type="dxa"/>
            <w:gridSpan w:val="2"/>
            <w:tcBorders>
              <w:top w:val="single" w:sz="4" w:space="0" w:color="auto"/>
              <w:left w:val="single" w:sz="4" w:space="0" w:color="auto"/>
              <w:bottom w:val="single" w:sz="4" w:space="0" w:color="auto"/>
            </w:tcBorders>
            <w:vAlign w:val="center"/>
          </w:tcPr>
          <w:p w:rsidR="00A47C94" w:rsidRDefault="00A47C94" w:rsidP="00A47C94">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 xml:space="preserve">自らの経営に係る農作業 </w:t>
            </w:r>
            <w:r>
              <w:rPr>
                <w:rFonts w:ascii="ＭＳ 明朝" w:eastAsia="ＭＳ 明朝" w:hAnsi="ＭＳ 明朝" w:hint="eastAsia"/>
                <w:sz w:val="20"/>
                <w:szCs w:val="20"/>
              </w:rPr>
              <w:t>に</w:t>
            </w:r>
            <w:r w:rsidRPr="00644838">
              <w:rPr>
                <w:rFonts w:ascii="ＭＳ 明朝" w:eastAsia="ＭＳ 明朝" w:hAnsi="ＭＳ 明朝" w:hint="eastAsia"/>
                <w:sz w:val="20"/>
                <w:szCs w:val="20"/>
              </w:rPr>
              <w:t>ついて他</w:t>
            </w:r>
            <w:r>
              <w:rPr>
                <w:rFonts w:ascii="ＭＳ 明朝" w:eastAsia="ＭＳ 明朝" w:hAnsi="ＭＳ 明朝" w:hint="eastAsia"/>
                <w:sz w:val="20"/>
                <w:szCs w:val="20"/>
              </w:rPr>
              <w:t>の農業</w:t>
            </w:r>
            <w:r w:rsidRPr="00644838">
              <w:rPr>
                <w:rFonts w:ascii="ＭＳ 明朝" w:eastAsia="ＭＳ 明朝" w:hAnsi="ＭＳ 明朝" w:hint="eastAsia"/>
                <w:sz w:val="20"/>
                <w:szCs w:val="20"/>
              </w:rPr>
              <w:t>者と共同して行っ</w:t>
            </w:r>
            <w:r>
              <w:rPr>
                <w:rFonts w:ascii="ＭＳ 明朝" w:eastAsia="ＭＳ 明朝" w:hAnsi="ＭＳ 明朝" w:hint="eastAsia"/>
                <w:sz w:val="20"/>
                <w:szCs w:val="20"/>
              </w:rPr>
              <w:t>て</w:t>
            </w:r>
            <w:r w:rsidRPr="00644838">
              <w:rPr>
                <w:rFonts w:ascii="ＭＳ 明朝" w:eastAsia="ＭＳ 明朝" w:hAnsi="ＭＳ 明朝" w:hint="eastAsia"/>
                <w:sz w:val="20"/>
                <w:szCs w:val="20"/>
              </w:rPr>
              <w:t xml:space="preserve">いる又は目標年度までに行うことしている。 </w:t>
            </w:r>
          </w:p>
        </w:tc>
        <w:tc>
          <w:tcPr>
            <w:tcW w:w="1560" w:type="dxa"/>
            <w:tcBorders>
              <w:top w:val="single" w:sz="4" w:space="0" w:color="auto"/>
            </w:tcBorders>
            <w:vAlign w:val="center"/>
          </w:tcPr>
          <w:p w:rsidR="00A47C94" w:rsidRPr="00BA4C8F" w:rsidRDefault="00A47C94"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A47C94" w:rsidRPr="00BA4C8F" w:rsidRDefault="00A47C94"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A47C94" w:rsidRPr="00BA4C8F" w:rsidTr="00CA0B56">
        <w:trPr>
          <w:trHeight w:val="327"/>
        </w:trPr>
        <w:tc>
          <w:tcPr>
            <w:tcW w:w="426" w:type="dxa"/>
            <w:vMerge/>
            <w:tcBorders>
              <w:right w:val="single" w:sz="4" w:space="0" w:color="auto"/>
            </w:tcBorders>
          </w:tcPr>
          <w:p w:rsidR="00A47C94" w:rsidRPr="00BA4C8F" w:rsidRDefault="00A47C94" w:rsidP="00A47C94">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A47C94" w:rsidRDefault="00A47C94"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w:t>
            </w:r>
            <w:r>
              <w:rPr>
                <w:rFonts w:ascii="ＭＳ 明朝" w:eastAsia="ＭＳ 明朝" w:hAnsi="ＭＳ 明朝" w:hint="eastAsia"/>
                <w:sz w:val="20"/>
                <w:szCs w:val="20"/>
              </w:rPr>
              <w:t>労働時間の縮減</w:t>
            </w:r>
          </w:p>
        </w:tc>
        <w:tc>
          <w:tcPr>
            <w:tcW w:w="5811" w:type="dxa"/>
            <w:gridSpan w:val="2"/>
            <w:tcBorders>
              <w:top w:val="single" w:sz="4" w:space="0" w:color="auto"/>
              <w:left w:val="single" w:sz="4" w:space="0" w:color="auto"/>
              <w:bottom w:val="nil"/>
            </w:tcBorders>
            <w:vAlign w:val="center"/>
          </w:tcPr>
          <w:p w:rsidR="00A47C94" w:rsidRPr="007473D8" w:rsidRDefault="00A47C94" w:rsidP="00A47C94">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栽培技術等の改善、作業効率化等により農一部又は全部の労働時間について</w:t>
            </w: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tc>
        <w:tc>
          <w:tcPr>
            <w:tcW w:w="1560" w:type="dxa"/>
            <w:tcBorders>
              <w:top w:val="single" w:sz="4" w:space="0" w:color="auto"/>
            </w:tcBorders>
            <w:vAlign w:val="center"/>
          </w:tcPr>
          <w:p w:rsidR="00A47C94" w:rsidRPr="00BA4C8F" w:rsidRDefault="00A47C94" w:rsidP="00A47C94">
            <w:pPr>
              <w:autoSpaceDE w:val="0"/>
              <w:autoSpaceDN w:val="0"/>
              <w:jc w:val="center"/>
              <w:rPr>
                <w:rFonts w:ascii="ＭＳ 明朝" w:eastAsia="ＭＳ 明朝" w:hAnsi="ＭＳ 明朝" w:hint="eastAsia"/>
                <w:sz w:val="20"/>
                <w:szCs w:val="20"/>
              </w:rPr>
            </w:pPr>
          </w:p>
        </w:tc>
        <w:tc>
          <w:tcPr>
            <w:tcW w:w="1134" w:type="dxa"/>
            <w:vAlign w:val="center"/>
          </w:tcPr>
          <w:p w:rsidR="00A47C94" w:rsidRDefault="00A47C94" w:rsidP="00A47C94">
            <w:pPr>
              <w:autoSpaceDE w:val="0"/>
              <w:autoSpaceDN w:val="0"/>
              <w:jc w:val="center"/>
              <w:rPr>
                <w:rFonts w:ascii="ＭＳ 明朝" w:eastAsia="ＭＳ 明朝" w:hAnsi="ＭＳ 明朝" w:hint="eastAsia"/>
                <w:sz w:val="20"/>
                <w:szCs w:val="20"/>
              </w:rPr>
            </w:pPr>
          </w:p>
        </w:tc>
      </w:tr>
      <w:tr w:rsidR="00CA0B56" w:rsidRPr="00BA4C8F" w:rsidTr="00CA0B56">
        <w:trPr>
          <w:trHeight w:val="327"/>
        </w:trPr>
        <w:tc>
          <w:tcPr>
            <w:tcW w:w="426" w:type="dxa"/>
            <w:vMerge/>
            <w:tcBorders>
              <w:right w:val="single" w:sz="4" w:space="0" w:color="auto"/>
            </w:tcBorders>
          </w:tcPr>
          <w:p w:rsidR="00CA0B56" w:rsidRPr="00BA4C8F" w:rsidRDefault="00CA0B56" w:rsidP="00A47C94">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CA0B56" w:rsidRDefault="00CA0B56" w:rsidP="00A47C94">
            <w:pPr>
              <w:autoSpaceDE w:val="0"/>
              <w:autoSpaceDN w:val="0"/>
              <w:ind w:left="200" w:hangingChars="100" w:hanging="200"/>
              <w:rPr>
                <w:rFonts w:ascii="ＭＳ 明朝" w:eastAsia="ＭＳ 明朝" w:hAnsi="ＭＳ 明朝" w:hint="eastAsia"/>
                <w:sz w:val="20"/>
                <w:szCs w:val="20"/>
              </w:rPr>
            </w:pPr>
          </w:p>
        </w:tc>
        <w:tc>
          <w:tcPr>
            <w:tcW w:w="283" w:type="dxa"/>
            <w:vMerge w:val="restart"/>
            <w:tcBorders>
              <w:top w:val="nil"/>
              <w:left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目標年度までに10％以上縮減する。</w:t>
            </w:r>
          </w:p>
        </w:tc>
        <w:tc>
          <w:tcPr>
            <w:tcW w:w="1560" w:type="dxa"/>
            <w:tcBorders>
              <w:top w:val="single" w:sz="4" w:space="0" w:color="auto"/>
            </w:tcBorders>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RPr="00BA4C8F" w:rsidTr="00CA0B56">
        <w:trPr>
          <w:trHeight w:val="327"/>
        </w:trPr>
        <w:tc>
          <w:tcPr>
            <w:tcW w:w="426" w:type="dxa"/>
            <w:vMerge/>
            <w:tcBorders>
              <w:right w:val="single" w:sz="4" w:space="0" w:color="auto"/>
            </w:tcBorders>
          </w:tcPr>
          <w:p w:rsidR="00CA0B56" w:rsidRPr="00BA4C8F" w:rsidRDefault="00CA0B56" w:rsidP="00A47C94">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CA0B56" w:rsidRDefault="00CA0B56" w:rsidP="00A47C94">
            <w:pPr>
              <w:autoSpaceDE w:val="0"/>
              <w:autoSpaceDN w:val="0"/>
              <w:ind w:left="200" w:hangingChars="100" w:hanging="200"/>
              <w:rPr>
                <w:rFonts w:ascii="ＭＳ 明朝" w:eastAsia="ＭＳ 明朝" w:hAnsi="ＭＳ 明朝" w:hint="eastAsia"/>
                <w:sz w:val="20"/>
                <w:szCs w:val="20"/>
              </w:rPr>
            </w:pPr>
          </w:p>
        </w:tc>
        <w:tc>
          <w:tcPr>
            <w:tcW w:w="283" w:type="dxa"/>
            <w:vMerge/>
            <w:tcBorders>
              <w:top w:val="nil"/>
              <w:left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目標年度までに20％以上縮減する。</w:t>
            </w:r>
          </w:p>
        </w:tc>
        <w:tc>
          <w:tcPr>
            <w:tcW w:w="1560" w:type="dxa"/>
            <w:tcBorders>
              <w:top w:val="single" w:sz="4" w:space="0" w:color="auto"/>
            </w:tcBorders>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A0B56" w:rsidRPr="00BA4C8F" w:rsidTr="00CA0B56">
        <w:trPr>
          <w:trHeight w:val="327"/>
        </w:trPr>
        <w:tc>
          <w:tcPr>
            <w:tcW w:w="426" w:type="dxa"/>
            <w:vMerge/>
            <w:tcBorders>
              <w:right w:val="single" w:sz="4" w:space="0" w:color="auto"/>
            </w:tcBorders>
          </w:tcPr>
          <w:p w:rsidR="00CA0B56" w:rsidRPr="00BA4C8F" w:rsidRDefault="00CA0B56" w:rsidP="00A47C94">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CA0B56" w:rsidRDefault="00CA0B56" w:rsidP="00A47C94">
            <w:pPr>
              <w:autoSpaceDE w:val="0"/>
              <w:autoSpaceDN w:val="0"/>
              <w:ind w:left="200" w:hangingChars="100" w:hanging="200"/>
              <w:rPr>
                <w:rFonts w:ascii="ＭＳ 明朝" w:eastAsia="ＭＳ 明朝" w:hAnsi="ＭＳ 明朝" w:hint="eastAsia"/>
                <w:sz w:val="20"/>
                <w:szCs w:val="20"/>
              </w:rPr>
            </w:pPr>
          </w:p>
        </w:tc>
        <w:tc>
          <w:tcPr>
            <w:tcW w:w="283" w:type="dxa"/>
            <w:vMerge/>
            <w:tcBorders>
              <w:top w:val="nil"/>
              <w:left w:val="single" w:sz="4" w:space="0" w:color="auto"/>
              <w:bottom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single" w:sz="4" w:space="0" w:color="auto"/>
            </w:tcBorders>
            <w:vAlign w:val="center"/>
          </w:tcPr>
          <w:p w:rsidR="00CA0B56" w:rsidRPr="00644838"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目標年度までに50％以上縮減する。</w:t>
            </w:r>
          </w:p>
        </w:tc>
        <w:tc>
          <w:tcPr>
            <w:tcW w:w="1560" w:type="dxa"/>
            <w:tcBorders>
              <w:top w:val="single" w:sz="4" w:space="0" w:color="auto"/>
            </w:tcBorders>
            <w:vAlign w:val="center"/>
          </w:tcPr>
          <w:p w:rsidR="00CA0B56" w:rsidRPr="007473D8" w:rsidRDefault="00CA0B56" w:rsidP="00A47C94">
            <w:pPr>
              <w:autoSpaceDE w:val="0"/>
              <w:autoSpaceDN w:val="0"/>
              <w:jc w:val="center"/>
              <w:rPr>
                <w:rFonts w:ascii="ＭＳ 明朝" w:eastAsia="ＭＳ 明朝" w:hAnsi="ＭＳ 明朝"/>
                <w:szCs w:val="20"/>
              </w:rPr>
            </w:pPr>
            <w:r w:rsidRPr="007473D8">
              <w:rPr>
                <w:rFonts w:ascii="ＭＳ 明朝" w:eastAsia="ＭＳ 明朝" w:hAnsi="ＭＳ 明朝" w:hint="eastAsia"/>
                <w:szCs w:val="20"/>
              </w:rPr>
              <w:t>はい／いいえ</w:t>
            </w:r>
          </w:p>
        </w:tc>
        <w:tc>
          <w:tcPr>
            <w:tcW w:w="1134" w:type="dxa"/>
            <w:vAlign w:val="center"/>
          </w:tcPr>
          <w:p w:rsidR="00CA0B56" w:rsidRPr="007473D8" w:rsidRDefault="00CA0B56" w:rsidP="00A47C94">
            <w:pPr>
              <w:autoSpaceDE w:val="0"/>
              <w:autoSpaceDN w:val="0"/>
              <w:jc w:val="center"/>
              <w:rPr>
                <w:rFonts w:ascii="ＭＳ 明朝" w:eastAsia="ＭＳ 明朝" w:hAnsi="ＭＳ 明朝"/>
                <w:szCs w:val="20"/>
              </w:rPr>
            </w:pPr>
            <w:r>
              <w:rPr>
                <w:rFonts w:ascii="ＭＳ 明朝" w:eastAsia="ＭＳ 明朝" w:hAnsi="ＭＳ 明朝" w:hint="eastAsia"/>
                <w:szCs w:val="20"/>
              </w:rPr>
              <w:t>３</w:t>
            </w:r>
            <w:r w:rsidRPr="007473D8">
              <w:rPr>
                <w:rFonts w:ascii="ＭＳ 明朝" w:eastAsia="ＭＳ 明朝" w:hAnsi="ＭＳ 明朝" w:hint="eastAsia"/>
                <w:szCs w:val="20"/>
              </w:rPr>
              <w:t>点</w:t>
            </w:r>
          </w:p>
        </w:tc>
      </w:tr>
    </w:tbl>
    <w:p w:rsidR="000E57CA"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次ページへ続く</w:t>
      </w:r>
    </w:p>
    <w:p w:rsidR="00505EF6" w:rsidRPr="00D72102" w:rsidRDefault="00505EF6" w:rsidP="00D72102">
      <w:pPr>
        <w:jc w:val="right"/>
        <w:rPr>
          <w:rFonts w:ascii="ＭＳ 明朝" w:eastAsia="ＭＳ 明朝" w:hAnsi="ＭＳ 明朝"/>
          <w:b/>
          <w:sz w:val="20"/>
          <w:szCs w:val="20"/>
        </w:rPr>
      </w:pPr>
    </w:p>
    <w:p w:rsidR="00CA0B56" w:rsidRDefault="00CA0B5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65113" w:rsidRDefault="00C65113" w:rsidP="00C65113">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　申請用紙（４／４）</w:t>
      </w:r>
    </w:p>
    <w:p w:rsidR="00C65113" w:rsidRDefault="00C65113" w:rsidP="00C65113">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算定表</w:t>
      </w:r>
    </w:p>
    <w:p w:rsidR="00C65113" w:rsidRPr="0063559E" w:rsidRDefault="00C65113" w:rsidP="00C65113">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Pr="00BA4C8F">
        <w:rPr>
          <w:rFonts w:ascii="ＭＳ 明朝" w:eastAsia="ＭＳ 明朝" w:hAnsi="ＭＳ 明朝" w:hint="eastAsia"/>
          <w:sz w:val="20"/>
          <w:szCs w:val="20"/>
          <w:u w:val="single"/>
        </w:rPr>
        <w:t xml:space="preserve">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65113" w:rsidRPr="00D72102"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前ページ</w:t>
      </w:r>
      <w:r>
        <w:rPr>
          <w:rFonts w:ascii="ＭＳ 明朝" w:eastAsia="ＭＳ 明朝" w:hAnsi="ＭＳ 明朝" w:hint="eastAsia"/>
          <w:b/>
          <w:sz w:val="20"/>
          <w:szCs w:val="20"/>
        </w:rPr>
        <w:t>から続く</w:t>
      </w:r>
    </w:p>
    <w:tbl>
      <w:tblPr>
        <w:tblStyle w:val="a7"/>
        <w:tblW w:w="10349" w:type="dxa"/>
        <w:tblInd w:w="-289" w:type="dxa"/>
        <w:tblLook w:val="04A0" w:firstRow="1" w:lastRow="0" w:firstColumn="1" w:lastColumn="0" w:noHBand="0" w:noVBand="1"/>
      </w:tblPr>
      <w:tblGrid>
        <w:gridCol w:w="583"/>
        <w:gridCol w:w="1368"/>
        <w:gridCol w:w="318"/>
        <w:gridCol w:w="5498"/>
        <w:gridCol w:w="1489"/>
        <w:gridCol w:w="1093"/>
      </w:tblGrid>
      <w:tr w:rsidR="002B0466" w:rsidTr="00F370B9">
        <w:trPr>
          <w:cantSplit/>
          <w:trHeight w:val="395"/>
        </w:trPr>
        <w:tc>
          <w:tcPr>
            <w:tcW w:w="583" w:type="dxa"/>
            <w:vMerge w:val="restart"/>
            <w:textDirection w:val="tbRlV"/>
          </w:tcPr>
          <w:p w:rsidR="002B0466" w:rsidRDefault="002B0466" w:rsidP="00505E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共</w:t>
            </w:r>
            <w:r w:rsidRPr="00BA4C8F">
              <w:rPr>
                <w:rFonts w:ascii="ＭＳ 明朝" w:eastAsia="ＭＳ 明朝" w:hAnsi="ＭＳ 明朝" w:hint="eastAsia"/>
                <w:sz w:val="20"/>
                <w:szCs w:val="20"/>
              </w:rPr>
              <w:t xml:space="preserve">　　　</w:t>
            </w:r>
            <w:r>
              <w:rPr>
                <w:rFonts w:ascii="ＭＳ 明朝" w:eastAsia="ＭＳ 明朝" w:hAnsi="ＭＳ 明朝" w:hint="eastAsia"/>
                <w:sz w:val="20"/>
                <w:szCs w:val="20"/>
              </w:rPr>
              <w:t>通</w:t>
            </w:r>
          </w:p>
        </w:tc>
        <w:tc>
          <w:tcPr>
            <w:tcW w:w="1368" w:type="dxa"/>
            <w:vMerge w:val="restart"/>
            <w:vAlign w:val="center"/>
          </w:tcPr>
          <w:p w:rsidR="002B0466" w:rsidRPr="00BA4C8F" w:rsidRDefault="002B046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⑪</w:t>
            </w:r>
            <w:r w:rsidRPr="00BA4C8F">
              <w:rPr>
                <w:rFonts w:ascii="ＭＳ 明朝" w:eastAsia="ＭＳ 明朝" w:hAnsi="ＭＳ 明朝" w:hint="eastAsia"/>
                <w:sz w:val="20"/>
                <w:szCs w:val="20"/>
              </w:rPr>
              <w:t>農業者の育成</w:t>
            </w:r>
          </w:p>
        </w:tc>
        <w:tc>
          <w:tcPr>
            <w:tcW w:w="5816" w:type="dxa"/>
            <w:gridSpan w:val="2"/>
            <w:tcBorders>
              <w:bottom w:val="nil"/>
            </w:tcBorders>
            <w:vAlign w:val="center"/>
          </w:tcPr>
          <w:p w:rsidR="002B0466" w:rsidRPr="00BA4C8F" w:rsidRDefault="002B046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489" w:type="dxa"/>
            <w:vAlign w:val="center"/>
          </w:tcPr>
          <w:p w:rsidR="002B0466" w:rsidRPr="00BA4C8F" w:rsidRDefault="002B046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Pr="00BA4C8F" w:rsidRDefault="002B046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B0466" w:rsidTr="00CA0B56">
        <w:trPr>
          <w:trHeight w:val="734"/>
        </w:trPr>
        <w:tc>
          <w:tcPr>
            <w:tcW w:w="583" w:type="dxa"/>
            <w:vMerge/>
          </w:tcPr>
          <w:p w:rsidR="002B0466" w:rsidRDefault="002B0466" w:rsidP="00505EF6">
            <w:pPr>
              <w:jc w:val="left"/>
              <w:rPr>
                <w:rFonts w:ascii="ＭＳ 明朝" w:eastAsia="ＭＳ 明朝" w:hAnsi="ＭＳ 明朝"/>
                <w:sz w:val="20"/>
                <w:szCs w:val="20"/>
              </w:rPr>
            </w:pPr>
          </w:p>
        </w:tc>
        <w:tc>
          <w:tcPr>
            <w:tcW w:w="1368" w:type="dxa"/>
            <w:vMerge/>
            <w:vAlign w:val="center"/>
          </w:tcPr>
          <w:p w:rsidR="002B0466" w:rsidRPr="00BA4C8F" w:rsidRDefault="002B0466" w:rsidP="00505EF6">
            <w:pPr>
              <w:autoSpaceDE w:val="0"/>
              <w:autoSpaceDN w:val="0"/>
              <w:ind w:left="200" w:hangingChars="100" w:hanging="200"/>
              <w:rPr>
                <w:rFonts w:ascii="ＭＳ 明朝" w:eastAsia="ＭＳ 明朝" w:hAnsi="ＭＳ 明朝"/>
                <w:sz w:val="20"/>
                <w:szCs w:val="20"/>
              </w:rPr>
            </w:pPr>
          </w:p>
        </w:tc>
        <w:tc>
          <w:tcPr>
            <w:tcW w:w="318" w:type="dxa"/>
            <w:tcBorders>
              <w:top w:val="nil"/>
              <w:bottom w:val="nil"/>
            </w:tcBorders>
            <w:vAlign w:val="center"/>
          </w:tcPr>
          <w:p w:rsidR="002B0466" w:rsidRPr="00BA4C8F" w:rsidRDefault="002B0466" w:rsidP="00505EF6">
            <w:pPr>
              <w:autoSpaceDE w:val="0"/>
              <w:autoSpaceDN w:val="0"/>
              <w:rPr>
                <w:rFonts w:ascii="ＭＳ 明朝" w:eastAsia="ＭＳ 明朝" w:hAnsi="ＭＳ 明朝"/>
                <w:sz w:val="20"/>
                <w:szCs w:val="20"/>
              </w:rPr>
            </w:pPr>
          </w:p>
        </w:tc>
        <w:tc>
          <w:tcPr>
            <w:tcW w:w="5498" w:type="dxa"/>
            <w:tcBorders>
              <w:top w:val="single" w:sz="4" w:space="0" w:color="auto"/>
              <w:bottom w:val="single" w:sz="4" w:space="0" w:color="auto"/>
            </w:tcBorders>
            <w:vAlign w:val="center"/>
          </w:tcPr>
          <w:p w:rsidR="002B0466" w:rsidRPr="00BA4C8F" w:rsidRDefault="002B046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就農に向けて必要な技術を習得できる経営体として都道府県が認めた者である。</w:t>
            </w:r>
          </w:p>
        </w:tc>
        <w:tc>
          <w:tcPr>
            <w:tcW w:w="1489" w:type="dxa"/>
            <w:vAlign w:val="center"/>
          </w:tcPr>
          <w:p w:rsidR="002B0466" w:rsidRPr="00BA4C8F" w:rsidRDefault="002B046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Pr="00BA4C8F" w:rsidRDefault="002B046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B0466" w:rsidTr="00CA0B56">
        <w:tc>
          <w:tcPr>
            <w:tcW w:w="583" w:type="dxa"/>
            <w:vMerge/>
          </w:tcPr>
          <w:p w:rsidR="002B0466" w:rsidRDefault="002B0466" w:rsidP="00505EF6">
            <w:pPr>
              <w:jc w:val="left"/>
              <w:rPr>
                <w:rFonts w:ascii="ＭＳ 明朝" w:eastAsia="ＭＳ 明朝" w:hAnsi="ＭＳ 明朝"/>
                <w:sz w:val="20"/>
                <w:szCs w:val="20"/>
              </w:rPr>
            </w:pPr>
          </w:p>
        </w:tc>
        <w:tc>
          <w:tcPr>
            <w:tcW w:w="1368" w:type="dxa"/>
            <w:vMerge/>
            <w:vAlign w:val="center"/>
          </w:tcPr>
          <w:p w:rsidR="002B0466" w:rsidRPr="00BA4C8F" w:rsidRDefault="002B0466" w:rsidP="00505EF6">
            <w:pPr>
              <w:autoSpaceDE w:val="0"/>
              <w:autoSpaceDN w:val="0"/>
              <w:ind w:left="200" w:hangingChars="100" w:hanging="200"/>
              <w:rPr>
                <w:rFonts w:ascii="ＭＳ 明朝" w:eastAsia="ＭＳ 明朝" w:hAnsi="ＭＳ 明朝"/>
                <w:sz w:val="20"/>
                <w:szCs w:val="20"/>
              </w:rPr>
            </w:pPr>
          </w:p>
        </w:tc>
        <w:tc>
          <w:tcPr>
            <w:tcW w:w="318" w:type="dxa"/>
            <w:tcBorders>
              <w:top w:val="nil"/>
            </w:tcBorders>
            <w:vAlign w:val="center"/>
          </w:tcPr>
          <w:p w:rsidR="002B0466" w:rsidRPr="00BA4C8F" w:rsidRDefault="002B0466" w:rsidP="00505EF6">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2B0466" w:rsidRPr="00BA4C8F" w:rsidRDefault="002B046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上の加点対象者が</w:t>
            </w: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489" w:type="dxa"/>
            <w:vAlign w:val="center"/>
          </w:tcPr>
          <w:p w:rsidR="002B0466" w:rsidRPr="00BA4C8F" w:rsidRDefault="002B046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Default="002B046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１人１点</w:t>
            </w:r>
          </w:p>
          <w:p w:rsidR="002B0466" w:rsidRPr="00BA4C8F" w:rsidRDefault="002B046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上限３点</w:t>
            </w:r>
          </w:p>
        </w:tc>
      </w:tr>
      <w:tr w:rsidR="002B0466" w:rsidTr="00CA0B56">
        <w:tc>
          <w:tcPr>
            <w:tcW w:w="583" w:type="dxa"/>
            <w:vMerge/>
          </w:tcPr>
          <w:p w:rsidR="002B0466" w:rsidRDefault="002B0466" w:rsidP="00A47C94">
            <w:pPr>
              <w:jc w:val="left"/>
              <w:rPr>
                <w:rFonts w:ascii="ＭＳ 明朝" w:eastAsia="ＭＳ 明朝" w:hAnsi="ＭＳ 明朝"/>
                <w:sz w:val="20"/>
                <w:szCs w:val="20"/>
              </w:rPr>
            </w:pPr>
          </w:p>
        </w:tc>
        <w:tc>
          <w:tcPr>
            <w:tcW w:w="1368" w:type="dxa"/>
            <w:vMerge w:val="restart"/>
            <w:vAlign w:val="center"/>
          </w:tcPr>
          <w:p w:rsidR="002B0466" w:rsidRPr="00BA4C8F" w:rsidRDefault="002B0466"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⑨輸出の取組</w:t>
            </w:r>
          </w:p>
        </w:tc>
        <w:tc>
          <w:tcPr>
            <w:tcW w:w="5816" w:type="dxa"/>
            <w:gridSpan w:val="2"/>
            <w:tcBorders>
              <w:top w:val="nil"/>
              <w:bottom w:val="nil"/>
            </w:tcBorders>
            <w:vAlign w:val="center"/>
          </w:tcPr>
          <w:p w:rsidR="002B0466" w:rsidRPr="00BA4C8F" w:rsidRDefault="002B046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農産物の輸出を行う（他者との連携による取組を含む。）。</w:t>
            </w:r>
          </w:p>
        </w:tc>
        <w:tc>
          <w:tcPr>
            <w:tcW w:w="1489"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Default="002B046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Tr="00CA0B56">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restart"/>
            <w:tcBorders>
              <w:top w:val="nil"/>
            </w:tcBorders>
            <w:vAlign w:val="center"/>
          </w:tcPr>
          <w:p w:rsidR="00CA0B56" w:rsidRPr="00BA4C8F"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Pr="00BA4C8F"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現在、農産物の輸出を行っている（他者との連携による取組を含む。）。</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Tr="006473A5">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ign w:val="center"/>
          </w:tcPr>
          <w:p w:rsidR="00CA0B56"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輸出事業計画の認定を受けている、又は認定を受けた輸出事業計画に連携者として位置づけられている。</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Tr="00400197">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ign w:val="center"/>
          </w:tcPr>
          <w:p w:rsidR="00CA0B56"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農産物売上高の15％以上を輸出に振り向ける。</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B0466" w:rsidTr="00CA0B56">
        <w:tc>
          <w:tcPr>
            <w:tcW w:w="583" w:type="dxa"/>
            <w:vMerge/>
          </w:tcPr>
          <w:p w:rsidR="002B0466" w:rsidRDefault="002B0466" w:rsidP="00A47C94">
            <w:pPr>
              <w:jc w:val="left"/>
              <w:rPr>
                <w:rFonts w:ascii="ＭＳ 明朝" w:eastAsia="ＭＳ 明朝" w:hAnsi="ＭＳ 明朝"/>
                <w:sz w:val="20"/>
                <w:szCs w:val="20"/>
              </w:rPr>
            </w:pPr>
          </w:p>
        </w:tc>
        <w:tc>
          <w:tcPr>
            <w:tcW w:w="1368" w:type="dxa"/>
            <w:vMerge w:val="restart"/>
            <w:vAlign w:val="center"/>
          </w:tcPr>
          <w:p w:rsidR="002B0466" w:rsidRPr="00BA4C8F" w:rsidRDefault="002B0466"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⑩</w:t>
            </w:r>
            <w:r w:rsidRPr="00BA4C8F">
              <w:rPr>
                <w:rFonts w:ascii="ＭＳ 明朝" w:eastAsia="ＭＳ 明朝" w:hAnsi="ＭＳ 明朝" w:hint="eastAsia"/>
                <w:sz w:val="20"/>
                <w:szCs w:val="20"/>
              </w:rPr>
              <w:t>新規就農</w:t>
            </w:r>
          </w:p>
        </w:tc>
        <w:tc>
          <w:tcPr>
            <w:tcW w:w="5816" w:type="dxa"/>
            <w:gridSpan w:val="2"/>
            <w:tcBorders>
              <w:top w:val="nil"/>
              <w:bottom w:val="nil"/>
            </w:tcBorders>
            <w:vAlign w:val="center"/>
          </w:tcPr>
          <w:p w:rsidR="002B0466" w:rsidRPr="00BA4C8F" w:rsidRDefault="002B0466" w:rsidP="00A47C94">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489"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Default="002B046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A0B56" w:rsidTr="00CA0B56">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restart"/>
            <w:tcBorders>
              <w:top w:val="nil"/>
            </w:tcBorders>
            <w:vAlign w:val="center"/>
          </w:tcPr>
          <w:p w:rsidR="00CA0B56" w:rsidRPr="00BA4C8F"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Pr="00BA4C8F"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CA0B56" w:rsidTr="000D565D">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ign w:val="center"/>
          </w:tcPr>
          <w:p w:rsidR="00CA0B56"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目標年までに農業次世代人材投資事業の交付を終了。</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2B0466" w:rsidTr="00CA0B56">
        <w:trPr>
          <w:trHeight w:val="566"/>
        </w:trPr>
        <w:tc>
          <w:tcPr>
            <w:tcW w:w="583" w:type="dxa"/>
            <w:vMerge/>
          </w:tcPr>
          <w:p w:rsidR="002B0466" w:rsidRDefault="002B0466" w:rsidP="00A47C94">
            <w:pPr>
              <w:jc w:val="left"/>
              <w:rPr>
                <w:rFonts w:ascii="ＭＳ 明朝" w:eastAsia="ＭＳ 明朝" w:hAnsi="ＭＳ 明朝"/>
                <w:sz w:val="20"/>
                <w:szCs w:val="20"/>
              </w:rPr>
            </w:pPr>
          </w:p>
        </w:tc>
        <w:tc>
          <w:tcPr>
            <w:tcW w:w="1368" w:type="dxa"/>
            <w:vMerge w:val="restart"/>
            <w:vAlign w:val="center"/>
          </w:tcPr>
          <w:p w:rsidR="002B0466" w:rsidRPr="00BA4C8F" w:rsidRDefault="002B0466"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⑪</w:t>
            </w:r>
            <w:r w:rsidRPr="00BA4C8F">
              <w:rPr>
                <w:rFonts w:ascii="ＭＳ 明朝" w:eastAsia="ＭＳ 明朝" w:hAnsi="ＭＳ 明朝" w:hint="eastAsia"/>
                <w:sz w:val="20"/>
                <w:szCs w:val="20"/>
              </w:rPr>
              <w:t>農業者の育成</w:t>
            </w:r>
          </w:p>
        </w:tc>
        <w:tc>
          <w:tcPr>
            <w:tcW w:w="5816" w:type="dxa"/>
            <w:gridSpan w:val="2"/>
            <w:tcBorders>
              <w:top w:val="nil"/>
              <w:bottom w:val="nil"/>
            </w:tcBorders>
            <w:vAlign w:val="center"/>
          </w:tcPr>
          <w:p w:rsidR="002B0466" w:rsidRPr="00BA4C8F" w:rsidRDefault="002B0466" w:rsidP="00A47C94">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489"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Tr="00CA0B56">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restart"/>
            <w:tcBorders>
              <w:top w:val="nil"/>
            </w:tcBorders>
            <w:vAlign w:val="center"/>
          </w:tcPr>
          <w:p w:rsidR="00CA0B56" w:rsidRPr="00BA4C8F"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Pr="00BA4C8F"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就農に向けて必要な技術を習得できる経営体として都道府県が認めた者である。</w:t>
            </w:r>
          </w:p>
        </w:tc>
        <w:tc>
          <w:tcPr>
            <w:tcW w:w="1489" w:type="dxa"/>
            <w:vAlign w:val="center"/>
          </w:tcPr>
          <w:p w:rsidR="00CA0B56" w:rsidRPr="00BA4C8F" w:rsidRDefault="00CA0B56" w:rsidP="00A47C94">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A0B56" w:rsidTr="002047FD">
        <w:tc>
          <w:tcPr>
            <w:tcW w:w="583" w:type="dxa"/>
            <w:vMerge/>
          </w:tcPr>
          <w:p w:rsidR="00CA0B56" w:rsidRDefault="00CA0B56" w:rsidP="00A47C94">
            <w:pPr>
              <w:jc w:val="left"/>
              <w:rPr>
                <w:rFonts w:ascii="ＭＳ 明朝" w:eastAsia="ＭＳ 明朝" w:hAnsi="ＭＳ 明朝"/>
                <w:sz w:val="20"/>
                <w:szCs w:val="20"/>
              </w:rPr>
            </w:pPr>
          </w:p>
        </w:tc>
        <w:tc>
          <w:tcPr>
            <w:tcW w:w="1368" w:type="dxa"/>
            <w:vMerge/>
            <w:vAlign w:val="center"/>
          </w:tcPr>
          <w:p w:rsidR="00CA0B56" w:rsidRPr="00BA4C8F" w:rsidRDefault="00CA0B56" w:rsidP="00A47C94">
            <w:pPr>
              <w:autoSpaceDE w:val="0"/>
              <w:autoSpaceDN w:val="0"/>
              <w:ind w:left="200" w:hangingChars="100" w:hanging="200"/>
              <w:rPr>
                <w:rFonts w:ascii="ＭＳ 明朝" w:eastAsia="ＭＳ 明朝" w:hAnsi="ＭＳ 明朝"/>
                <w:sz w:val="20"/>
                <w:szCs w:val="20"/>
              </w:rPr>
            </w:pPr>
          </w:p>
        </w:tc>
        <w:tc>
          <w:tcPr>
            <w:tcW w:w="318" w:type="dxa"/>
            <w:vMerge/>
            <w:vAlign w:val="center"/>
          </w:tcPr>
          <w:p w:rsidR="00CA0B56" w:rsidRPr="00BA4C8F" w:rsidRDefault="00CA0B56" w:rsidP="00A47C94">
            <w:pPr>
              <w:autoSpaceDE w:val="0"/>
              <w:autoSpaceDN w:val="0"/>
              <w:rPr>
                <w:rFonts w:ascii="ＭＳ 明朝" w:eastAsia="ＭＳ 明朝" w:hAnsi="ＭＳ 明朝"/>
                <w:sz w:val="20"/>
                <w:szCs w:val="20"/>
              </w:rPr>
            </w:pPr>
          </w:p>
        </w:tc>
        <w:tc>
          <w:tcPr>
            <w:tcW w:w="5498" w:type="dxa"/>
            <w:tcBorders>
              <w:top w:val="single" w:sz="4" w:space="0" w:color="auto"/>
            </w:tcBorders>
            <w:vAlign w:val="center"/>
          </w:tcPr>
          <w:p w:rsidR="00CA0B56" w:rsidRPr="00BA4C8F" w:rsidRDefault="00CA0B5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上の加点対象者が</w:t>
            </w: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489" w:type="dxa"/>
            <w:vAlign w:val="center"/>
          </w:tcPr>
          <w:p w:rsidR="00CA0B56" w:rsidRPr="00BA4C8F" w:rsidRDefault="00CA0B5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CA0B56"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１人１点</w:t>
            </w:r>
          </w:p>
          <w:p w:rsidR="00CA0B56" w:rsidRPr="00BA4C8F" w:rsidRDefault="00CA0B5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上限３点</w:t>
            </w:r>
          </w:p>
        </w:tc>
      </w:tr>
      <w:tr w:rsidR="002B0466" w:rsidTr="004D17F3">
        <w:tc>
          <w:tcPr>
            <w:tcW w:w="583" w:type="dxa"/>
            <w:vMerge/>
          </w:tcPr>
          <w:p w:rsidR="002B0466" w:rsidRDefault="002B0466" w:rsidP="002B0466">
            <w:pPr>
              <w:jc w:val="left"/>
              <w:rPr>
                <w:rFonts w:ascii="ＭＳ 明朝" w:eastAsia="ＭＳ 明朝" w:hAnsi="ＭＳ 明朝"/>
                <w:sz w:val="20"/>
                <w:szCs w:val="20"/>
              </w:rPr>
            </w:pPr>
          </w:p>
        </w:tc>
        <w:tc>
          <w:tcPr>
            <w:tcW w:w="1368" w:type="dxa"/>
            <w:vAlign w:val="center"/>
          </w:tcPr>
          <w:p w:rsidR="002B0466" w:rsidRPr="00BA4C8F" w:rsidRDefault="002B0466" w:rsidP="002B046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⑫</w:t>
            </w:r>
            <w:r w:rsidRPr="00BA4C8F">
              <w:rPr>
                <w:rFonts w:ascii="ＭＳ 明朝" w:eastAsia="ＭＳ 明朝" w:hAnsi="ＭＳ 明朝" w:hint="eastAsia"/>
                <w:sz w:val="20"/>
                <w:szCs w:val="20"/>
              </w:rPr>
              <w:t>女性の取組</w:t>
            </w:r>
          </w:p>
        </w:tc>
        <w:tc>
          <w:tcPr>
            <w:tcW w:w="5816" w:type="dxa"/>
            <w:gridSpan w:val="2"/>
            <w:vAlign w:val="center"/>
          </w:tcPr>
          <w:p w:rsidR="002B0466" w:rsidRPr="00BA4C8F" w:rsidRDefault="002B0466" w:rsidP="002B0466">
            <w:pPr>
              <w:autoSpaceDE w:val="0"/>
              <w:autoSpaceDN w:val="0"/>
              <w:rPr>
                <w:rFonts w:ascii="ＭＳ 明朝" w:eastAsia="ＭＳ 明朝" w:hAnsi="ＭＳ 明朝"/>
                <w:sz w:val="20"/>
                <w:szCs w:val="20"/>
              </w:rPr>
            </w:pP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p w:rsidR="002B0466" w:rsidRPr="00BA4C8F" w:rsidRDefault="002B0466" w:rsidP="002B0466">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2B0466" w:rsidRPr="00BA4C8F" w:rsidRDefault="002B0466" w:rsidP="002B046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2B0466" w:rsidRPr="00BA4C8F" w:rsidRDefault="002B0466" w:rsidP="002B046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489" w:type="dxa"/>
            <w:vAlign w:val="center"/>
          </w:tcPr>
          <w:p w:rsidR="002B0466" w:rsidRPr="00BA4C8F" w:rsidRDefault="002B0466" w:rsidP="002B046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Pr="00BA4C8F" w:rsidRDefault="002B0466" w:rsidP="002B046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2B0466" w:rsidTr="00F370B9">
        <w:tc>
          <w:tcPr>
            <w:tcW w:w="583" w:type="dxa"/>
            <w:vMerge/>
          </w:tcPr>
          <w:p w:rsidR="002B0466" w:rsidRDefault="002B0466" w:rsidP="00A47C94">
            <w:pPr>
              <w:jc w:val="left"/>
              <w:rPr>
                <w:rFonts w:ascii="ＭＳ 明朝" w:eastAsia="ＭＳ 明朝" w:hAnsi="ＭＳ 明朝"/>
                <w:sz w:val="20"/>
                <w:szCs w:val="20"/>
              </w:rPr>
            </w:pPr>
          </w:p>
        </w:tc>
        <w:tc>
          <w:tcPr>
            <w:tcW w:w="1368" w:type="dxa"/>
            <w:vAlign w:val="center"/>
          </w:tcPr>
          <w:p w:rsidR="002B0466" w:rsidRDefault="002B0466" w:rsidP="00A47C94">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⑬関係機関によるサポート体制の構築</w:t>
            </w:r>
          </w:p>
        </w:tc>
        <w:tc>
          <w:tcPr>
            <w:tcW w:w="5816" w:type="dxa"/>
            <w:gridSpan w:val="2"/>
            <w:tcBorders>
              <w:top w:val="nil"/>
            </w:tcBorders>
            <w:vAlign w:val="center"/>
          </w:tcPr>
          <w:p w:rsidR="002B0466" w:rsidRDefault="002B0466" w:rsidP="00A47C94">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本事業を始めとする経営発展に向けた取組について、農業協同組合・農業協同組合連合会、農業経営相談所等の支援機構・関係機関のサポート体制が構築されている。</w:t>
            </w:r>
          </w:p>
        </w:tc>
        <w:tc>
          <w:tcPr>
            <w:tcW w:w="1489"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2B0466" w:rsidRPr="00BA4C8F" w:rsidRDefault="002B0466"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A47C94" w:rsidTr="002B0466">
        <w:trPr>
          <w:cantSplit/>
          <w:trHeight w:val="1134"/>
        </w:trPr>
        <w:tc>
          <w:tcPr>
            <w:tcW w:w="583" w:type="dxa"/>
            <w:textDirection w:val="tbRlV"/>
          </w:tcPr>
          <w:p w:rsidR="00A47C94" w:rsidRPr="002B0466" w:rsidRDefault="00097016" w:rsidP="00097016">
            <w:pPr>
              <w:ind w:left="113" w:right="113"/>
              <w:jc w:val="left"/>
              <w:rPr>
                <w:rFonts w:ascii="ＭＳ 明朝" w:eastAsia="ＭＳ 明朝" w:hAnsi="ＭＳ 明朝"/>
                <w:sz w:val="16"/>
                <w:szCs w:val="20"/>
              </w:rPr>
            </w:pPr>
            <w:r w:rsidRPr="00097016">
              <w:rPr>
                <w:rFonts w:ascii="ＭＳ 明朝" w:eastAsia="ＭＳ 明朝" w:hAnsi="ＭＳ 明朝" w:hint="eastAsia"/>
                <w:sz w:val="16"/>
                <w:szCs w:val="20"/>
              </w:rPr>
              <w:t>事業実施主</w:t>
            </w:r>
            <w:bookmarkStart w:id="0" w:name="_GoBack"/>
            <w:bookmarkEnd w:id="0"/>
            <w:r w:rsidRPr="00097016">
              <w:rPr>
                <w:rFonts w:ascii="ＭＳ 明朝" w:eastAsia="ＭＳ 明朝" w:hAnsi="ＭＳ 明朝" w:hint="eastAsia"/>
                <w:sz w:val="16"/>
                <w:szCs w:val="20"/>
              </w:rPr>
              <w:t>体が</w:t>
            </w:r>
            <w:r>
              <w:rPr>
                <w:rFonts w:ascii="ＭＳ 明朝" w:eastAsia="ＭＳ 明朝" w:hAnsi="ＭＳ 明朝" w:hint="eastAsia"/>
                <w:sz w:val="16"/>
                <w:szCs w:val="20"/>
              </w:rPr>
              <w:t>認</w:t>
            </w:r>
            <w:r w:rsidR="002B0466" w:rsidRPr="002B0466">
              <w:rPr>
                <w:rFonts w:ascii="ＭＳ 明朝" w:eastAsia="ＭＳ 明朝" w:hAnsi="ＭＳ 明朝" w:hint="eastAsia"/>
                <w:sz w:val="16"/>
                <w:szCs w:val="20"/>
              </w:rPr>
              <w:t>める者</w:t>
            </w:r>
          </w:p>
        </w:tc>
        <w:tc>
          <w:tcPr>
            <w:tcW w:w="1368" w:type="dxa"/>
            <w:vAlign w:val="center"/>
          </w:tcPr>
          <w:p w:rsidR="00A47C94" w:rsidRDefault="00A47C94" w:rsidP="002B046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⑭中山間地域での取組</w:t>
            </w:r>
          </w:p>
        </w:tc>
        <w:tc>
          <w:tcPr>
            <w:tcW w:w="5816" w:type="dxa"/>
            <w:gridSpan w:val="2"/>
            <w:tcBorders>
              <w:top w:val="nil"/>
            </w:tcBorders>
            <w:vAlign w:val="center"/>
          </w:tcPr>
          <w:p w:rsidR="00A47C94" w:rsidRDefault="00A47C94" w:rsidP="00A47C94">
            <w:pPr>
              <w:autoSpaceDE w:val="0"/>
              <w:autoSpaceDN w:val="0"/>
              <w:rPr>
                <w:rFonts w:ascii="ＭＳ 明朝" w:eastAsia="ＭＳ 明朝" w:hAnsi="ＭＳ 明朝"/>
                <w:sz w:val="20"/>
                <w:szCs w:val="20"/>
              </w:rPr>
            </w:pPr>
            <w:r w:rsidRPr="00541DFF">
              <w:rPr>
                <w:rFonts w:ascii="ＭＳ 明朝" w:eastAsia="ＭＳ 明朝" w:hAnsi="ＭＳ 明朝" w:hint="eastAsia"/>
                <w:sz w:val="20"/>
                <w:szCs w:val="20"/>
              </w:rPr>
              <w:t>本事業により導入した機械等を活用する農地等の概ね８割が中山間地域等直接支払交付金実施要領（平成12年４月１日付け12構改Ｂ第38号農林水産事務次官依命通知）第４の対象地域であり、かつ同要領第４の対象農用地が存在する地域内の農地である。</w:t>
            </w:r>
          </w:p>
          <w:p w:rsidR="00CA0B56" w:rsidRPr="00541DFF" w:rsidRDefault="00CA0B56" w:rsidP="00A47C94">
            <w:pPr>
              <w:autoSpaceDE w:val="0"/>
              <w:autoSpaceDN w:val="0"/>
              <w:rPr>
                <w:rFonts w:ascii="ＭＳ 明朝" w:eastAsia="ＭＳ 明朝" w:hAnsi="ＭＳ 明朝" w:hint="eastAsia"/>
                <w:sz w:val="20"/>
                <w:szCs w:val="20"/>
              </w:rPr>
            </w:pPr>
          </w:p>
        </w:tc>
        <w:tc>
          <w:tcPr>
            <w:tcW w:w="1489" w:type="dxa"/>
            <w:vAlign w:val="center"/>
          </w:tcPr>
          <w:p w:rsidR="00A47C94" w:rsidRPr="00BA4C8F" w:rsidRDefault="00A47C94" w:rsidP="00A47C94">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093" w:type="dxa"/>
            <w:vAlign w:val="center"/>
          </w:tcPr>
          <w:p w:rsidR="00A47C94" w:rsidRPr="00BA4C8F" w:rsidRDefault="00A47C94" w:rsidP="00A47C94">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0.5点</w:t>
            </w:r>
          </w:p>
        </w:tc>
      </w:tr>
      <w:tr w:rsidR="00A47C94" w:rsidTr="00F370B9">
        <w:tc>
          <w:tcPr>
            <w:tcW w:w="7767" w:type="dxa"/>
            <w:gridSpan w:val="4"/>
            <w:tcBorders>
              <w:left w:val="nil"/>
              <w:bottom w:val="nil"/>
            </w:tcBorders>
          </w:tcPr>
          <w:p w:rsidR="00A47C94" w:rsidRPr="00BA4C8F" w:rsidRDefault="00A47C94" w:rsidP="00A47C94">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【１ページの①及び３・４ページの②～⑭の合計】</w:t>
            </w:r>
          </w:p>
        </w:tc>
        <w:tc>
          <w:tcPr>
            <w:tcW w:w="1489" w:type="dxa"/>
            <w:vAlign w:val="center"/>
          </w:tcPr>
          <w:p w:rsidR="00A47C94" w:rsidRPr="00BA4C8F" w:rsidRDefault="00A47C94" w:rsidP="00A47C94">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093" w:type="dxa"/>
            <w:vAlign w:val="bottom"/>
          </w:tcPr>
          <w:p w:rsidR="00A47C94" w:rsidRDefault="00A47C94" w:rsidP="00A47C94">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981470" w:rsidRDefault="00981470" w:rsidP="000C32A8">
      <w:pPr>
        <w:jc w:val="left"/>
        <w:rPr>
          <w:rFonts w:ascii="ＭＳ 明朝" w:eastAsia="ＭＳ 明朝" w:hAnsi="ＭＳ 明朝" w:hint="eastAsia"/>
          <w:sz w:val="20"/>
          <w:szCs w:val="20"/>
        </w:rPr>
      </w:pPr>
    </w:p>
    <w:sectPr w:rsidR="00981470"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FF" w:rsidRDefault="00541DFF" w:rsidP="00F16E9A">
      <w:r>
        <w:separator/>
      </w:r>
    </w:p>
  </w:endnote>
  <w:endnote w:type="continuationSeparator" w:id="0">
    <w:p w:rsidR="00541DFF" w:rsidRDefault="00541DFF"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FF" w:rsidRDefault="00541DFF" w:rsidP="00F16E9A">
      <w:r>
        <w:separator/>
      </w:r>
    </w:p>
  </w:footnote>
  <w:footnote w:type="continuationSeparator" w:id="0">
    <w:p w:rsidR="00541DFF" w:rsidRDefault="00541DFF"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0"/>
    <w:rsid w:val="000729D8"/>
    <w:rsid w:val="00097016"/>
    <w:rsid w:val="000C32A8"/>
    <w:rsid w:val="000D2855"/>
    <w:rsid w:val="000E1F6C"/>
    <w:rsid w:val="000E57CA"/>
    <w:rsid w:val="000F3F3B"/>
    <w:rsid w:val="00101F9E"/>
    <w:rsid w:val="001038A1"/>
    <w:rsid w:val="00142D36"/>
    <w:rsid w:val="00154CF7"/>
    <w:rsid w:val="0018109F"/>
    <w:rsid w:val="00184E00"/>
    <w:rsid w:val="0019648B"/>
    <w:rsid w:val="001C45F2"/>
    <w:rsid w:val="001C75CC"/>
    <w:rsid w:val="002455C6"/>
    <w:rsid w:val="002527D8"/>
    <w:rsid w:val="00255FB8"/>
    <w:rsid w:val="00281904"/>
    <w:rsid w:val="002A2BE6"/>
    <w:rsid w:val="002B0466"/>
    <w:rsid w:val="002C5850"/>
    <w:rsid w:val="002D153A"/>
    <w:rsid w:val="0030429A"/>
    <w:rsid w:val="00315F1C"/>
    <w:rsid w:val="00362971"/>
    <w:rsid w:val="00380A40"/>
    <w:rsid w:val="0038335B"/>
    <w:rsid w:val="003B3C22"/>
    <w:rsid w:val="003C1D47"/>
    <w:rsid w:val="003D6DCF"/>
    <w:rsid w:val="003E3C97"/>
    <w:rsid w:val="004174A1"/>
    <w:rsid w:val="004240B1"/>
    <w:rsid w:val="004324B6"/>
    <w:rsid w:val="0044376F"/>
    <w:rsid w:val="00453713"/>
    <w:rsid w:val="004A3588"/>
    <w:rsid w:val="004C0C24"/>
    <w:rsid w:val="004C2006"/>
    <w:rsid w:val="00505EF6"/>
    <w:rsid w:val="00521B5C"/>
    <w:rsid w:val="00525E7A"/>
    <w:rsid w:val="00541DFF"/>
    <w:rsid w:val="00544FB9"/>
    <w:rsid w:val="005B40C5"/>
    <w:rsid w:val="005C7740"/>
    <w:rsid w:val="00612E26"/>
    <w:rsid w:val="00622957"/>
    <w:rsid w:val="0063559E"/>
    <w:rsid w:val="006362E7"/>
    <w:rsid w:val="00644474"/>
    <w:rsid w:val="00644838"/>
    <w:rsid w:val="00653B18"/>
    <w:rsid w:val="00654266"/>
    <w:rsid w:val="00656E38"/>
    <w:rsid w:val="00695535"/>
    <w:rsid w:val="006B25D4"/>
    <w:rsid w:val="006B2861"/>
    <w:rsid w:val="006B6C6F"/>
    <w:rsid w:val="006C6A28"/>
    <w:rsid w:val="006F1995"/>
    <w:rsid w:val="00734E31"/>
    <w:rsid w:val="007473D8"/>
    <w:rsid w:val="00792B89"/>
    <w:rsid w:val="007A403F"/>
    <w:rsid w:val="00844B16"/>
    <w:rsid w:val="00852349"/>
    <w:rsid w:val="008578BB"/>
    <w:rsid w:val="00884ED3"/>
    <w:rsid w:val="00894CE5"/>
    <w:rsid w:val="00933822"/>
    <w:rsid w:val="00963B1B"/>
    <w:rsid w:val="00974229"/>
    <w:rsid w:val="00975242"/>
    <w:rsid w:val="00980DB9"/>
    <w:rsid w:val="00981470"/>
    <w:rsid w:val="009953D2"/>
    <w:rsid w:val="009A67FE"/>
    <w:rsid w:val="009F5846"/>
    <w:rsid w:val="00A21030"/>
    <w:rsid w:val="00A41BB3"/>
    <w:rsid w:val="00A47C94"/>
    <w:rsid w:val="00A95B7A"/>
    <w:rsid w:val="00A976A0"/>
    <w:rsid w:val="00AA4A77"/>
    <w:rsid w:val="00B17AB6"/>
    <w:rsid w:val="00B57C83"/>
    <w:rsid w:val="00BA4C8F"/>
    <w:rsid w:val="00C13CE0"/>
    <w:rsid w:val="00C54E62"/>
    <w:rsid w:val="00C56608"/>
    <w:rsid w:val="00C65113"/>
    <w:rsid w:val="00CA0B56"/>
    <w:rsid w:val="00CA769F"/>
    <w:rsid w:val="00CE7CC0"/>
    <w:rsid w:val="00CF3A65"/>
    <w:rsid w:val="00D12762"/>
    <w:rsid w:val="00D16F9A"/>
    <w:rsid w:val="00D2716E"/>
    <w:rsid w:val="00D6263B"/>
    <w:rsid w:val="00D72102"/>
    <w:rsid w:val="00D742E7"/>
    <w:rsid w:val="00DD2A35"/>
    <w:rsid w:val="00E01E42"/>
    <w:rsid w:val="00E05EF9"/>
    <w:rsid w:val="00E1201D"/>
    <w:rsid w:val="00E230D9"/>
    <w:rsid w:val="00E94700"/>
    <w:rsid w:val="00EA2F21"/>
    <w:rsid w:val="00EB776E"/>
    <w:rsid w:val="00EF36FF"/>
    <w:rsid w:val="00F16E9A"/>
    <w:rsid w:val="00F370B9"/>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B096F5"/>
  <w15:chartTrackingRefBased/>
  <w15:docId w15:val="{CE534E7F-6E0A-4A4B-9212-6144C5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0275-ECB3-446D-877E-BC9CEB4B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駿樹</dc:creator>
  <cp:keywords/>
  <dc:description/>
  <cp:lastModifiedBy>Administrator</cp:lastModifiedBy>
  <cp:revision>47</cp:revision>
  <cp:lastPrinted>2023-11-20T00:37:00Z</cp:lastPrinted>
  <dcterms:created xsi:type="dcterms:W3CDTF">2019-03-25T06:50:00Z</dcterms:created>
  <dcterms:modified xsi:type="dcterms:W3CDTF">2023-11-20T00:37:00Z</dcterms:modified>
</cp:coreProperties>
</file>