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C9" w:rsidRPr="00D57370" w:rsidRDefault="00B378DC" w:rsidP="00715C5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58396C">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期幕別町障がい福祉計画</w:t>
      </w:r>
      <w:r w:rsidR="00146C4F">
        <w:rPr>
          <w:rFonts w:asciiTheme="majorEastAsia" w:eastAsiaTheme="majorEastAsia" w:hAnsiTheme="majorEastAsia" w:hint="eastAsia"/>
          <w:sz w:val="24"/>
          <w:szCs w:val="24"/>
        </w:rPr>
        <w:t>（案）</w:t>
      </w:r>
      <w:r w:rsidR="0058396C">
        <w:rPr>
          <w:rFonts w:asciiTheme="majorEastAsia" w:eastAsiaTheme="majorEastAsia" w:hAnsiTheme="majorEastAsia" w:hint="eastAsia"/>
          <w:sz w:val="24"/>
          <w:szCs w:val="24"/>
        </w:rPr>
        <w:t>・第３</w:t>
      </w:r>
      <w:r w:rsidR="008C10E3">
        <w:rPr>
          <w:rFonts w:asciiTheme="majorEastAsia" w:eastAsiaTheme="majorEastAsia" w:hAnsiTheme="majorEastAsia" w:hint="eastAsia"/>
          <w:sz w:val="24"/>
          <w:szCs w:val="24"/>
        </w:rPr>
        <w:t>期幕別町障がい児福祉計画</w:t>
      </w:r>
      <w:r w:rsidR="00715C5A">
        <w:rPr>
          <w:rFonts w:asciiTheme="majorEastAsia" w:eastAsiaTheme="majorEastAsia" w:hAnsiTheme="majorEastAsia" w:hint="eastAsia"/>
          <w:sz w:val="24"/>
          <w:szCs w:val="24"/>
        </w:rPr>
        <w:t>（案）</w:t>
      </w:r>
      <w:r w:rsidR="00D57370" w:rsidRPr="00D57370">
        <w:rPr>
          <w:rFonts w:asciiTheme="majorEastAsia" w:eastAsiaTheme="majorEastAsia" w:hAnsiTheme="majorEastAsia" w:hint="eastAsia"/>
          <w:sz w:val="24"/>
          <w:szCs w:val="24"/>
        </w:rPr>
        <w:t>に係わるパブリックコメント意見募集要領</w:t>
      </w:r>
    </w:p>
    <w:p w:rsidR="00D57370" w:rsidRDefault="00D57370" w:rsidP="00D57370">
      <w:pPr>
        <w:autoSpaceDN w:val="0"/>
        <w:rPr>
          <w:rFonts w:asciiTheme="minorEastAsia" w:hAnsiTheme="minorEastAsia"/>
          <w:sz w:val="22"/>
        </w:rPr>
      </w:pPr>
    </w:p>
    <w:p w:rsidR="00525725" w:rsidRDefault="00BE2E6A" w:rsidP="00B378DC">
      <w:pPr>
        <w:autoSpaceDN w:val="0"/>
        <w:ind w:firstLineChars="100" w:firstLine="220"/>
        <w:rPr>
          <w:rFonts w:asciiTheme="minorEastAsia" w:hAnsiTheme="minorEastAsia"/>
          <w:sz w:val="22"/>
        </w:rPr>
      </w:pPr>
      <w:r w:rsidRPr="00BE2E6A">
        <w:rPr>
          <w:rFonts w:asciiTheme="minorEastAsia" w:hAnsiTheme="minorEastAsia" w:hint="eastAsia"/>
          <w:sz w:val="22"/>
        </w:rPr>
        <w:t>幕別町の障がい者福祉施策の基本となる「幕別町障がい者計画」と、障害福祉サービスの見込量やその方策を定める「第７期幕別町障がい福祉計画」と、障害児通所支援及び障害児相談支援の見込量やその確保のための方策を定める「第３期幕別町障がい児福祉計画｣を一体のものとして構成する</w:t>
      </w:r>
      <w:r w:rsidR="00572BCD" w:rsidRPr="00572BCD">
        <w:rPr>
          <w:rFonts w:asciiTheme="minorEastAsia" w:hAnsiTheme="minorEastAsia" w:hint="eastAsia"/>
          <w:sz w:val="22"/>
        </w:rPr>
        <w:t>「まくべつ障がい者福祉プラン2021」のうち、</w:t>
      </w:r>
      <w:r w:rsidR="00572BCD" w:rsidRPr="00572BCD">
        <w:rPr>
          <w:rFonts w:asciiTheme="minorEastAsia" w:hAnsiTheme="minorEastAsia" w:hint="eastAsia"/>
          <w:sz w:val="22"/>
        </w:rPr>
        <w:t>令和５年度末で終期を迎える</w:t>
      </w:r>
      <w:r w:rsidR="00572BCD">
        <w:rPr>
          <w:rFonts w:asciiTheme="minorEastAsia" w:hAnsiTheme="minorEastAsia" w:hint="eastAsia"/>
          <w:sz w:val="22"/>
        </w:rPr>
        <w:t>幕別町</w:t>
      </w:r>
      <w:r w:rsidR="00572BCD" w:rsidRPr="00572BCD">
        <w:rPr>
          <w:rFonts w:asciiTheme="minorEastAsia" w:hAnsiTheme="minorEastAsia" w:hint="eastAsia"/>
          <w:sz w:val="22"/>
        </w:rPr>
        <w:t>障がい福祉計画及び</w:t>
      </w:r>
      <w:r w:rsidR="00572BCD">
        <w:rPr>
          <w:rFonts w:asciiTheme="minorEastAsia" w:hAnsiTheme="minorEastAsia" w:hint="eastAsia"/>
          <w:sz w:val="22"/>
        </w:rPr>
        <w:t>幕別町</w:t>
      </w:r>
      <w:r w:rsidR="00572BCD" w:rsidRPr="00572BCD">
        <w:rPr>
          <w:rFonts w:asciiTheme="minorEastAsia" w:hAnsiTheme="minorEastAsia" w:hint="eastAsia"/>
          <w:sz w:val="22"/>
        </w:rPr>
        <w:t>障がい児福祉計画</w:t>
      </w:r>
      <w:r w:rsidR="00572BCD">
        <w:rPr>
          <w:rFonts w:asciiTheme="minorEastAsia" w:hAnsiTheme="minorEastAsia" w:hint="eastAsia"/>
          <w:sz w:val="22"/>
        </w:rPr>
        <w:t>の見直しを行っています。</w:t>
      </w:r>
    </w:p>
    <w:p w:rsidR="00430FC9" w:rsidRDefault="00FF09C0" w:rsidP="00525725">
      <w:pPr>
        <w:autoSpaceDN w:val="0"/>
        <w:ind w:firstLineChars="100" w:firstLine="220"/>
        <w:rPr>
          <w:rFonts w:asciiTheme="minorEastAsia" w:hAnsiTheme="minorEastAsia"/>
          <w:sz w:val="22"/>
        </w:rPr>
      </w:pPr>
      <w:r>
        <w:rPr>
          <w:rFonts w:asciiTheme="minorEastAsia" w:hAnsiTheme="minorEastAsia" w:hint="eastAsia"/>
          <w:sz w:val="22"/>
        </w:rPr>
        <w:t>このたび</w:t>
      </w:r>
      <w:r w:rsidR="00D57370" w:rsidRPr="00D57370">
        <w:rPr>
          <w:rFonts w:asciiTheme="minorEastAsia" w:hAnsiTheme="minorEastAsia" w:hint="eastAsia"/>
          <w:sz w:val="22"/>
        </w:rPr>
        <w:t>、</w:t>
      </w:r>
      <w:r w:rsidR="001A6326" w:rsidRPr="001A6326">
        <w:rPr>
          <w:rFonts w:asciiTheme="minorEastAsia" w:hAnsiTheme="minorEastAsia" w:hint="eastAsia"/>
          <w:sz w:val="22"/>
        </w:rPr>
        <w:t>第</w:t>
      </w:r>
      <w:r w:rsidR="0058396C">
        <w:rPr>
          <w:rFonts w:asciiTheme="minorEastAsia" w:hAnsiTheme="minorEastAsia" w:hint="eastAsia"/>
          <w:sz w:val="22"/>
        </w:rPr>
        <w:t>７</w:t>
      </w:r>
      <w:r w:rsidR="001A6326" w:rsidRPr="001A6326">
        <w:rPr>
          <w:rFonts w:asciiTheme="minorEastAsia" w:hAnsiTheme="minorEastAsia" w:hint="eastAsia"/>
          <w:sz w:val="22"/>
        </w:rPr>
        <w:t>期幕別町障がい福祉計画</w:t>
      </w:r>
      <w:r w:rsidR="0058396C">
        <w:rPr>
          <w:rFonts w:asciiTheme="minorEastAsia" w:hAnsiTheme="minorEastAsia" w:hint="eastAsia"/>
          <w:sz w:val="22"/>
        </w:rPr>
        <w:t>・第３</w:t>
      </w:r>
      <w:r w:rsidR="00930294">
        <w:rPr>
          <w:rFonts w:asciiTheme="minorEastAsia" w:hAnsiTheme="minorEastAsia" w:hint="eastAsia"/>
          <w:sz w:val="22"/>
        </w:rPr>
        <w:t>期幕別町障がい児福祉計画</w:t>
      </w:r>
      <w:r w:rsidR="00D57370" w:rsidRPr="00D57370">
        <w:rPr>
          <w:rFonts w:asciiTheme="minorEastAsia" w:hAnsiTheme="minorEastAsia" w:hint="eastAsia"/>
          <w:sz w:val="22"/>
        </w:rPr>
        <w:t>をより良い計画とするために、</w:t>
      </w:r>
      <w:r w:rsidR="00525725">
        <w:rPr>
          <w:rFonts w:asciiTheme="minorEastAsia" w:hAnsiTheme="minorEastAsia" w:hint="eastAsia"/>
          <w:sz w:val="22"/>
        </w:rPr>
        <w:t>町</w:t>
      </w:r>
      <w:r w:rsidR="00D57370" w:rsidRPr="00D57370">
        <w:rPr>
          <w:rFonts w:asciiTheme="minorEastAsia" w:hAnsiTheme="minorEastAsia" w:hint="eastAsia"/>
          <w:sz w:val="22"/>
        </w:rPr>
        <w:t>民の皆さんから広く意見を募集します。</w:t>
      </w:r>
    </w:p>
    <w:p w:rsidR="00525725" w:rsidRPr="00930294" w:rsidRDefault="00525725" w:rsidP="00525725">
      <w:pPr>
        <w:autoSpaceDN w:val="0"/>
        <w:ind w:firstLineChars="100" w:firstLine="180"/>
        <w:rPr>
          <w:rFonts w:asciiTheme="minorEastAsia" w:hAnsiTheme="minorEastAsia"/>
          <w:sz w:val="18"/>
          <w:szCs w:val="18"/>
        </w:rPr>
      </w:pPr>
    </w:p>
    <w:p w:rsidR="00430FC9" w:rsidRPr="00633DC8" w:rsidRDefault="00422B6B" w:rsidP="00422B6B">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 xml:space="preserve">１　</w:t>
      </w:r>
      <w:r w:rsidR="00430FC9" w:rsidRPr="00633DC8">
        <w:rPr>
          <w:rFonts w:asciiTheme="majorEastAsia" w:eastAsiaTheme="majorEastAsia" w:hAnsiTheme="majorEastAsia" w:hint="eastAsia"/>
          <w:sz w:val="22"/>
        </w:rPr>
        <w:t>意見をいただく名称</w:t>
      </w:r>
      <w:bookmarkStart w:id="0" w:name="_GoBack"/>
      <w:bookmarkEnd w:id="0"/>
    </w:p>
    <w:p w:rsidR="00104BA4" w:rsidRDefault="00422B6B" w:rsidP="004B0A19">
      <w:pPr>
        <w:autoSpaceDN w:val="0"/>
        <w:ind w:leftChars="100" w:left="430" w:hangingChars="100" w:hanging="220"/>
        <w:rPr>
          <w:rFonts w:asciiTheme="minorEastAsia" w:hAnsiTheme="minorEastAsia"/>
          <w:sz w:val="22"/>
        </w:rPr>
      </w:pPr>
      <w:r>
        <w:rPr>
          <w:rFonts w:asciiTheme="minorEastAsia" w:hAnsiTheme="minorEastAsia" w:hint="eastAsia"/>
          <w:sz w:val="22"/>
        </w:rPr>
        <w:t>・</w:t>
      </w:r>
      <w:r w:rsidR="001A6326" w:rsidRPr="001A6326">
        <w:rPr>
          <w:rFonts w:asciiTheme="minorEastAsia" w:hAnsiTheme="minorEastAsia" w:hint="eastAsia"/>
          <w:sz w:val="22"/>
        </w:rPr>
        <w:t>第</w:t>
      </w:r>
      <w:r w:rsidR="0058396C">
        <w:rPr>
          <w:rFonts w:asciiTheme="minorEastAsia" w:hAnsiTheme="minorEastAsia" w:hint="eastAsia"/>
          <w:sz w:val="22"/>
        </w:rPr>
        <w:t>７</w:t>
      </w:r>
      <w:r w:rsidR="001A6326" w:rsidRPr="001A6326">
        <w:rPr>
          <w:rFonts w:asciiTheme="minorEastAsia" w:hAnsiTheme="minorEastAsia" w:hint="eastAsia"/>
          <w:sz w:val="22"/>
        </w:rPr>
        <w:t>期幕別町障がい福祉計画</w:t>
      </w:r>
      <w:r w:rsidR="00146C4F">
        <w:rPr>
          <w:rFonts w:asciiTheme="minorEastAsia" w:hAnsiTheme="minorEastAsia" w:hint="eastAsia"/>
          <w:sz w:val="22"/>
        </w:rPr>
        <w:t>（案）</w:t>
      </w:r>
      <w:r w:rsidR="0058396C">
        <w:rPr>
          <w:rFonts w:asciiTheme="minorEastAsia" w:hAnsiTheme="minorEastAsia" w:hint="eastAsia"/>
          <w:sz w:val="22"/>
        </w:rPr>
        <w:t>・第３</w:t>
      </w:r>
      <w:r w:rsidR="00930294">
        <w:rPr>
          <w:rFonts w:asciiTheme="minorEastAsia" w:hAnsiTheme="minorEastAsia" w:hint="eastAsia"/>
          <w:sz w:val="22"/>
        </w:rPr>
        <w:t>期幕別町障がい児福祉計画</w:t>
      </w:r>
      <w:r w:rsidR="00715C5A">
        <w:rPr>
          <w:rFonts w:asciiTheme="minorEastAsia" w:hAnsiTheme="minorEastAsia" w:hint="eastAsia"/>
          <w:sz w:val="22"/>
        </w:rPr>
        <w:t>（案）</w:t>
      </w:r>
    </w:p>
    <w:p w:rsidR="00525725" w:rsidRPr="00633DC8" w:rsidRDefault="00422B6B" w:rsidP="00525725">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２　資料の閲覧</w:t>
      </w:r>
      <w:r w:rsidR="00633DC8" w:rsidRPr="00633DC8">
        <w:rPr>
          <w:rFonts w:asciiTheme="majorEastAsia" w:eastAsiaTheme="majorEastAsia" w:hAnsiTheme="majorEastAsia" w:hint="eastAsia"/>
          <w:sz w:val="22"/>
        </w:rPr>
        <w:t>場所</w:t>
      </w:r>
    </w:p>
    <w:p w:rsidR="00930294" w:rsidRDefault="00525725" w:rsidP="00525725">
      <w:pPr>
        <w:autoSpaceDN w:val="0"/>
        <w:ind w:firstLineChars="100" w:firstLine="220"/>
        <w:rPr>
          <w:rFonts w:asciiTheme="minorEastAsia" w:hAnsiTheme="minorEastAsia"/>
          <w:sz w:val="22"/>
        </w:rPr>
      </w:pPr>
      <w:r>
        <w:rPr>
          <w:rFonts w:asciiTheme="minorEastAsia" w:hAnsiTheme="minorEastAsia" w:hint="eastAsia"/>
          <w:sz w:val="22"/>
        </w:rPr>
        <w:t>・</w:t>
      </w:r>
      <w:r w:rsidR="00104BA4" w:rsidRPr="00F56E15">
        <w:rPr>
          <w:rFonts w:asciiTheme="minorEastAsia" w:hAnsiTheme="minorEastAsia" w:hint="eastAsia"/>
          <w:sz w:val="22"/>
        </w:rPr>
        <w:t>役場</w:t>
      </w:r>
      <w:r>
        <w:rPr>
          <w:rFonts w:asciiTheme="minorEastAsia" w:hAnsiTheme="minorEastAsia" w:hint="eastAsia"/>
          <w:sz w:val="22"/>
        </w:rPr>
        <w:t>１</w:t>
      </w:r>
      <w:r w:rsidR="00104BA4" w:rsidRPr="00F56E15">
        <w:rPr>
          <w:rFonts w:asciiTheme="minorEastAsia" w:hAnsiTheme="minorEastAsia" w:hint="eastAsia"/>
          <w:sz w:val="22"/>
        </w:rPr>
        <w:t>階ロビー</w:t>
      </w:r>
      <w:r w:rsidR="004B0A19">
        <w:rPr>
          <w:rFonts w:asciiTheme="minorEastAsia" w:hAnsiTheme="minorEastAsia" w:hint="eastAsia"/>
          <w:sz w:val="22"/>
        </w:rPr>
        <w:t xml:space="preserve">　</w:t>
      </w:r>
      <w:r w:rsidR="00930294">
        <w:rPr>
          <w:rFonts w:asciiTheme="minorEastAsia" w:hAnsiTheme="minorEastAsia" w:hint="eastAsia"/>
          <w:sz w:val="22"/>
        </w:rPr>
        <w:t>・</w:t>
      </w:r>
      <w:r w:rsidR="00104BA4" w:rsidRPr="00F56E15">
        <w:rPr>
          <w:rFonts w:asciiTheme="minorEastAsia" w:hAnsiTheme="minorEastAsia" w:hint="eastAsia"/>
          <w:sz w:val="22"/>
        </w:rPr>
        <w:t>忠類</w:t>
      </w:r>
      <w:r w:rsidR="0058396C">
        <w:rPr>
          <w:rFonts w:asciiTheme="minorEastAsia" w:hAnsiTheme="minorEastAsia" w:hint="eastAsia"/>
          <w:sz w:val="22"/>
        </w:rPr>
        <w:t>コミセン</w:t>
      </w:r>
      <w:r w:rsidR="00104BA4" w:rsidRPr="00F56E15">
        <w:rPr>
          <w:rFonts w:asciiTheme="minorEastAsia" w:hAnsiTheme="minorEastAsia" w:hint="eastAsia"/>
          <w:sz w:val="22"/>
        </w:rPr>
        <w:t>ロビー</w:t>
      </w:r>
      <w:r w:rsidR="004B0A19">
        <w:rPr>
          <w:rFonts w:asciiTheme="minorEastAsia" w:hAnsiTheme="minorEastAsia" w:hint="eastAsia"/>
          <w:sz w:val="22"/>
        </w:rPr>
        <w:t xml:space="preserve">　</w:t>
      </w:r>
      <w:r>
        <w:rPr>
          <w:rFonts w:asciiTheme="minorEastAsia" w:hAnsiTheme="minorEastAsia" w:hint="eastAsia"/>
          <w:sz w:val="22"/>
        </w:rPr>
        <w:t>・</w:t>
      </w:r>
      <w:r w:rsidR="00104BA4" w:rsidRPr="00F56E15">
        <w:rPr>
          <w:rFonts w:asciiTheme="minorEastAsia" w:hAnsiTheme="minorEastAsia" w:hint="eastAsia"/>
          <w:sz w:val="22"/>
        </w:rPr>
        <w:t>糠内出張所</w:t>
      </w:r>
      <w:r w:rsidR="004B0A19">
        <w:rPr>
          <w:rFonts w:asciiTheme="minorEastAsia" w:hAnsiTheme="minorEastAsia" w:hint="eastAsia"/>
          <w:sz w:val="22"/>
        </w:rPr>
        <w:t xml:space="preserve">　</w:t>
      </w:r>
      <w:r w:rsidR="00930294">
        <w:rPr>
          <w:rFonts w:asciiTheme="minorEastAsia" w:hAnsiTheme="minorEastAsia" w:hint="eastAsia"/>
          <w:sz w:val="22"/>
        </w:rPr>
        <w:t>・札内コミュニティプラザ</w:t>
      </w:r>
    </w:p>
    <w:p w:rsidR="00690E69" w:rsidRDefault="00525725" w:rsidP="00525725">
      <w:pPr>
        <w:autoSpaceDN w:val="0"/>
        <w:ind w:firstLineChars="100" w:firstLine="220"/>
        <w:rPr>
          <w:rFonts w:asciiTheme="minorEastAsia" w:hAnsiTheme="minorEastAsia"/>
          <w:sz w:val="22"/>
        </w:rPr>
      </w:pPr>
      <w:r>
        <w:rPr>
          <w:rFonts w:asciiTheme="minorEastAsia" w:hAnsiTheme="minorEastAsia" w:hint="eastAsia"/>
          <w:sz w:val="22"/>
        </w:rPr>
        <w:t>・</w:t>
      </w:r>
      <w:r w:rsidR="00104BA4" w:rsidRPr="00F56E15">
        <w:rPr>
          <w:rFonts w:asciiTheme="minorEastAsia" w:hAnsiTheme="minorEastAsia" w:hint="eastAsia"/>
          <w:sz w:val="22"/>
        </w:rPr>
        <w:t>忠類ふれあいセンター福寿</w:t>
      </w:r>
      <w:r w:rsidR="004B0A19">
        <w:rPr>
          <w:rFonts w:asciiTheme="minorEastAsia" w:hAnsiTheme="minorEastAsia" w:hint="eastAsia"/>
          <w:sz w:val="22"/>
        </w:rPr>
        <w:t xml:space="preserve">　</w:t>
      </w:r>
      <w:r w:rsidR="004F1EBA">
        <w:rPr>
          <w:rFonts w:asciiTheme="minorEastAsia" w:hAnsiTheme="minorEastAsia" w:hint="eastAsia"/>
          <w:sz w:val="22"/>
        </w:rPr>
        <w:t>・保健福祉センター</w:t>
      </w:r>
      <w:r w:rsidR="004B0A19">
        <w:rPr>
          <w:rFonts w:asciiTheme="minorEastAsia" w:hAnsiTheme="minorEastAsia" w:hint="eastAsia"/>
          <w:sz w:val="22"/>
        </w:rPr>
        <w:t xml:space="preserve">　</w:t>
      </w:r>
      <w:r w:rsidR="00690E69">
        <w:rPr>
          <w:rFonts w:asciiTheme="minorEastAsia" w:hAnsiTheme="minorEastAsia" w:hint="eastAsia"/>
          <w:sz w:val="22"/>
        </w:rPr>
        <w:t xml:space="preserve">・幕別北コミセン　</w:t>
      </w:r>
      <w:r w:rsidR="004B0A19">
        <w:rPr>
          <w:rFonts w:asciiTheme="minorEastAsia" w:hAnsiTheme="minorEastAsia" w:hint="eastAsia"/>
          <w:sz w:val="22"/>
        </w:rPr>
        <w:t xml:space="preserve">・幕別南コミセン　</w:t>
      </w:r>
    </w:p>
    <w:p w:rsidR="004B0A19" w:rsidRDefault="004B0A19" w:rsidP="00690E69">
      <w:pPr>
        <w:autoSpaceDN w:val="0"/>
        <w:ind w:leftChars="100" w:left="210"/>
        <w:rPr>
          <w:rFonts w:asciiTheme="minorEastAsia" w:hAnsiTheme="minorEastAsia"/>
          <w:sz w:val="22"/>
        </w:rPr>
      </w:pPr>
      <w:r>
        <w:rPr>
          <w:rFonts w:asciiTheme="minorEastAsia" w:hAnsiTheme="minorEastAsia" w:hint="eastAsia"/>
          <w:sz w:val="22"/>
        </w:rPr>
        <w:t>・札内北コミセン</w:t>
      </w:r>
      <w:r w:rsidR="00690E69">
        <w:rPr>
          <w:rFonts w:asciiTheme="minorEastAsia" w:hAnsiTheme="minorEastAsia" w:hint="eastAsia"/>
          <w:sz w:val="22"/>
        </w:rPr>
        <w:t xml:space="preserve">　</w:t>
      </w:r>
      <w:r>
        <w:rPr>
          <w:rFonts w:asciiTheme="minorEastAsia" w:hAnsiTheme="minorEastAsia" w:hint="eastAsia"/>
          <w:sz w:val="22"/>
        </w:rPr>
        <w:t>・札内南コミセン　・札内スポーツセンター　・農業者トレーニングセンター　・百年記念ホール</w:t>
      </w:r>
    </w:p>
    <w:p w:rsidR="00104BA4" w:rsidRPr="00F56E15" w:rsidRDefault="00525725" w:rsidP="00525725">
      <w:pPr>
        <w:autoSpaceDN w:val="0"/>
        <w:ind w:firstLineChars="100" w:firstLine="220"/>
        <w:rPr>
          <w:rFonts w:asciiTheme="minorEastAsia" w:hAnsiTheme="minorEastAsia"/>
          <w:sz w:val="22"/>
        </w:rPr>
      </w:pPr>
      <w:r>
        <w:rPr>
          <w:rFonts w:asciiTheme="minorEastAsia" w:hAnsiTheme="minorEastAsia" w:hint="eastAsia"/>
          <w:sz w:val="22"/>
        </w:rPr>
        <w:t>・</w:t>
      </w:r>
      <w:r w:rsidR="00930294">
        <w:rPr>
          <w:rFonts w:asciiTheme="minorEastAsia" w:hAnsiTheme="minorEastAsia" w:hint="eastAsia"/>
          <w:sz w:val="22"/>
        </w:rPr>
        <w:t>町</w:t>
      </w:r>
      <w:r w:rsidR="00104BA4" w:rsidRPr="00F56E15">
        <w:rPr>
          <w:rFonts w:asciiTheme="minorEastAsia" w:hAnsiTheme="minorEastAsia" w:hint="eastAsia"/>
          <w:sz w:val="22"/>
        </w:rPr>
        <w:t>ホームページ（http://www.town.makubetsu.lg.jp）</w:t>
      </w:r>
    </w:p>
    <w:p w:rsidR="00422B6B" w:rsidRPr="00633DC8" w:rsidRDefault="00422B6B" w:rsidP="00422B6B">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 xml:space="preserve">３　</w:t>
      </w:r>
      <w:r w:rsidR="00104BA4" w:rsidRPr="00633DC8">
        <w:rPr>
          <w:rFonts w:asciiTheme="majorEastAsia" w:eastAsiaTheme="majorEastAsia" w:hAnsiTheme="majorEastAsia" w:hint="eastAsia"/>
          <w:sz w:val="22"/>
        </w:rPr>
        <w:t>意見を提出できる方</w:t>
      </w:r>
    </w:p>
    <w:p w:rsidR="00427E51" w:rsidRDefault="00427E51" w:rsidP="00427E51">
      <w:pPr>
        <w:autoSpaceDN w:val="0"/>
        <w:ind w:leftChars="100" w:left="210"/>
        <w:rPr>
          <w:rFonts w:asciiTheme="minorEastAsia" w:hAnsiTheme="minorEastAsia"/>
          <w:sz w:val="22"/>
        </w:rPr>
      </w:pPr>
      <w:r>
        <w:rPr>
          <w:rFonts w:asciiTheme="minorEastAsia" w:hAnsiTheme="minorEastAsia" w:hint="eastAsia"/>
          <w:sz w:val="22"/>
        </w:rPr>
        <w:t>・</w:t>
      </w:r>
      <w:r w:rsidR="00104BA4" w:rsidRPr="00F56E15">
        <w:rPr>
          <w:rFonts w:asciiTheme="minorEastAsia" w:hAnsiTheme="minorEastAsia" w:hint="eastAsia"/>
          <w:sz w:val="22"/>
        </w:rPr>
        <w:t>町内に在住</w:t>
      </w:r>
      <w:r>
        <w:rPr>
          <w:rFonts w:asciiTheme="minorEastAsia" w:hAnsiTheme="minorEastAsia" w:hint="eastAsia"/>
          <w:sz w:val="22"/>
        </w:rPr>
        <w:t>また</w:t>
      </w:r>
      <w:r w:rsidR="00104BA4" w:rsidRPr="00F56E15">
        <w:rPr>
          <w:rFonts w:asciiTheme="minorEastAsia" w:hAnsiTheme="minorEastAsia" w:hint="eastAsia"/>
          <w:sz w:val="22"/>
        </w:rPr>
        <w:t>は通勤</w:t>
      </w:r>
      <w:r w:rsidR="004764C6">
        <w:rPr>
          <w:rFonts w:asciiTheme="minorEastAsia" w:hAnsiTheme="minorEastAsia" w:hint="eastAsia"/>
          <w:sz w:val="22"/>
        </w:rPr>
        <w:t>、通学</w:t>
      </w:r>
      <w:r w:rsidR="00104BA4" w:rsidRPr="00F56E15">
        <w:rPr>
          <w:rFonts w:asciiTheme="minorEastAsia" w:hAnsiTheme="minorEastAsia" w:hint="eastAsia"/>
          <w:sz w:val="22"/>
        </w:rPr>
        <w:t>している方</w:t>
      </w:r>
    </w:p>
    <w:p w:rsidR="00427E51" w:rsidRDefault="00427E51" w:rsidP="00427E51">
      <w:pPr>
        <w:autoSpaceDN w:val="0"/>
        <w:ind w:leftChars="100" w:left="210"/>
        <w:rPr>
          <w:rFonts w:asciiTheme="minorEastAsia" w:hAnsiTheme="minorEastAsia"/>
          <w:sz w:val="22"/>
        </w:rPr>
      </w:pPr>
      <w:r>
        <w:rPr>
          <w:rFonts w:asciiTheme="minorEastAsia" w:hAnsiTheme="minorEastAsia" w:hint="eastAsia"/>
          <w:sz w:val="22"/>
        </w:rPr>
        <w:t>・</w:t>
      </w:r>
      <w:r w:rsidR="00104BA4" w:rsidRPr="00F56E15">
        <w:rPr>
          <w:rFonts w:asciiTheme="minorEastAsia" w:hAnsiTheme="minorEastAsia" w:hint="eastAsia"/>
          <w:sz w:val="22"/>
        </w:rPr>
        <w:t>町内に事務所</w:t>
      </w:r>
      <w:r w:rsidR="001F28FE">
        <w:rPr>
          <w:rFonts w:asciiTheme="minorEastAsia" w:hAnsiTheme="minorEastAsia" w:hint="eastAsia"/>
          <w:sz w:val="22"/>
        </w:rPr>
        <w:t>または</w:t>
      </w:r>
      <w:r w:rsidR="00104BA4" w:rsidRPr="00F56E15">
        <w:rPr>
          <w:rFonts w:asciiTheme="minorEastAsia" w:hAnsiTheme="minorEastAsia" w:hint="eastAsia"/>
          <w:sz w:val="22"/>
        </w:rPr>
        <w:t>事業所を</w:t>
      </w:r>
      <w:r w:rsidR="004764C6">
        <w:rPr>
          <w:rFonts w:asciiTheme="minorEastAsia" w:hAnsiTheme="minorEastAsia" w:hint="eastAsia"/>
          <w:sz w:val="22"/>
        </w:rPr>
        <w:t>有する</w:t>
      </w:r>
      <w:r w:rsidR="00104BA4" w:rsidRPr="00F56E15">
        <w:rPr>
          <w:rFonts w:asciiTheme="minorEastAsia" w:hAnsiTheme="minorEastAsia" w:hint="eastAsia"/>
          <w:sz w:val="22"/>
        </w:rPr>
        <w:t>方</w:t>
      </w:r>
    </w:p>
    <w:p w:rsidR="00422B6B" w:rsidRDefault="00427E51" w:rsidP="00427E51">
      <w:pPr>
        <w:autoSpaceDN w:val="0"/>
        <w:ind w:leftChars="100" w:left="210"/>
        <w:rPr>
          <w:rFonts w:asciiTheme="minorEastAsia" w:hAnsiTheme="minorEastAsia"/>
          <w:sz w:val="22"/>
        </w:rPr>
      </w:pPr>
      <w:r>
        <w:rPr>
          <w:rFonts w:asciiTheme="minorEastAsia" w:hAnsiTheme="minorEastAsia" w:hint="eastAsia"/>
          <w:sz w:val="22"/>
        </w:rPr>
        <w:t>・</w:t>
      </w:r>
      <w:r w:rsidR="00104BA4" w:rsidRPr="00F56E15">
        <w:rPr>
          <w:rFonts w:asciiTheme="minorEastAsia" w:hAnsiTheme="minorEastAsia" w:hint="eastAsia"/>
          <w:sz w:val="22"/>
        </w:rPr>
        <w:t>本事案に利害関係を有する方</w:t>
      </w:r>
    </w:p>
    <w:p w:rsidR="00422B6B" w:rsidRPr="00633DC8" w:rsidRDefault="00422B6B" w:rsidP="00422B6B">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 xml:space="preserve">４　</w:t>
      </w:r>
      <w:r w:rsidR="00806242" w:rsidRPr="00633DC8">
        <w:rPr>
          <w:rFonts w:asciiTheme="majorEastAsia" w:eastAsiaTheme="majorEastAsia" w:hAnsiTheme="majorEastAsia" w:hint="eastAsia"/>
          <w:sz w:val="22"/>
        </w:rPr>
        <w:t>意見の提出方法</w:t>
      </w:r>
    </w:p>
    <w:p w:rsidR="00806242" w:rsidRPr="00F56E15" w:rsidRDefault="004764C6" w:rsidP="00422B6B">
      <w:pPr>
        <w:autoSpaceDN w:val="0"/>
        <w:ind w:leftChars="100" w:left="210" w:firstLineChars="100" w:firstLine="220"/>
        <w:rPr>
          <w:rFonts w:asciiTheme="minorEastAsia" w:hAnsiTheme="minorEastAsia"/>
          <w:sz w:val="22"/>
        </w:rPr>
      </w:pPr>
      <w:r>
        <w:rPr>
          <w:rFonts w:asciiTheme="minorEastAsia" w:hAnsiTheme="minorEastAsia" w:hint="eastAsia"/>
          <w:sz w:val="22"/>
        </w:rPr>
        <w:t>別紙「</w:t>
      </w:r>
      <w:r w:rsidR="006D0B4C" w:rsidRPr="00F56E15">
        <w:rPr>
          <w:rFonts w:asciiTheme="minorEastAsia" w:hAnsiTheme="minorEastAsia" w:hint="eastAsia"/>
          <w:sz w:val="22"/>
        </w:rPr>
        <w:t>意見</w:t>
      </w:r>
      <w:r>
        <w:rPr>
          <w:rFonts w:asciiTheme="minorEastAsia" w:hAnsiTheme="minorEastAsia" w:hint="eastAsia"/>
          <w:sz w:val="22"/>
        </w:rPr>
        <w:t>の</w:t>
      </w:r>
      <w:r w:rsidR="006D0B4C" w:rsidRPr="00F56E15">
        <w:rPr>
          <w:rFonts w:asciiTheme="minorEastAsia" w:hAnsiTheme="minorEastAsia" w:hint="eastAsia"/>
          <w:sz w:val="22"/>
        </w:rPr>
        <w:t>提出書</w:t>
      </w:r>
      <w:r>
        <w:rPr>
          <w:rFonts w:asciiTheme="minorEastAsia" w:hAnsiTheme="minorEastAsia" w:hint="eastAsia"/>
          <w:sz w:val="22"/>
        </w:rPr>
        <w:t>」</w:t>
      </w:r>
      <w:r w:rsidR="006D0B4C" w:rsidRPr="00F56E15">
        <w:rPr>
          <w:rFonts w:asciiTheme="minorEastAsia" w:hAnsiTheme="minorEastAsia" w:hint="eastAsia"/>
          <w:sz w:val="22"/>
        </w:rPr>
        <w:t>に住所、氏名</w:t>
      </w:r>
      <w:r>
        <w:rPr>
          <w:rFonts w:asciiTheme="minorEastAsia" w:hAnsiTheme="minorEastAsia" w:hint="eastAsia"/>
          <w:sz w:val="22"/>
        </w:rPr>
        <w:t>等</w:t>
      </w:r>
      <w:r w:rsidR="006D0B4C" w:rsidRPr="00F56E15">
        <w:rPr>
          <w:rFonts w:asciiTheme="minorEastAsia" w:hAnsiTheme="minorEastAsia" w:hint="eastAsia"/>
          <w:sz w:val="22"/>
        </w:rPr>
        <w:t>を記載の上、持参、郵送、</w:t>
      </w:r>
      <w:r w:rsidR="00422B6B">
        <w:rPr>
          <w:rFonts w:asciiTheme="minorEastAsia" w:hAnsiTheme="minorEastAsia" w:hint="eastAsia"/>
          <w:sz w:val="22"/>
        </w:rPr>
        <w:t>ＦＡＸもし</w:t>
      </w:r>
      <w:r w:rsidR="006D0B4C" w:rsidRPr="00F56E15">
        <w:rPr>
          <w:rFonts w:asciiTheme="minorEastAsia" w:hAnsiTheme="minorEastAsia" w:hint="eastAsia"/>
          <w:sz w:val="22"/>
        </w:rPr>
        <w:t>くは電子メール</w:t>
      </w:r>
      <w:r>
        <w:rPr>
          <w:rFonts w:asciiTheme="minorEastAsia" w:hAnsiTheme="minorEastAsia" w:hint="eastAsia"/>
          <w:sz w:val="22"/>
        </w:rPr>
        <w:t>の</w:t>
      </w:r>
      <w:r w:rsidR="006D0B4C" w:rsidRPr="00F56E15">
        <w:rPr>
          <w:rFonts w:asciiTheme="minorEastAsia" w:hAnsiTheme="minorEastAsia" w:hint="eastAsia"/>
          <w:sz w:val="22"/>
        </w:rPr>
        <w:t>いずれかの方法で提出してください。</w:t>
      </w:r>
    </w:p>
    <w:p w:rsidR="00427E51" w:rsidRDefault="00422B6B" w:rsidP="00427E51">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 xml:space="preserve">５　</w:t>
      </w:r>
      <w:r w:rsidR="006D0B4C" w:rsidRPr="00633DC8">
        <w:rPr>
          <w:rFonts w:asciiTheme="majorEastAsia" w:eastAsiaTheme="majorEastAsia" w:hAnsiTheme="majorEastAsia" w:hint="eastAsia"/>
          <w:sz w:val="22"/>
        </w:rPr>
        <w:t>意見の提出先</w:t>
      </w:r>
    </w:p>
    <w:p w:rsidR="003140F7" w:rsidRPr="003140F7" w:rsidRDefault="003140F7" w:rsidP="00427E51">
      <w:pPr>
        <w:autoSpaceDN w:val="0"/>
        <w:rPr>
          <w:rFonts w:asciiTheme="minorEastAsia" w:hAnsiTheme="minorEastAsia"/>
          <w:sz w:val="22"/>
        </w:rPr>
      </w:pPr>
      <w:r>
        <w:rPr>
          <w:rFonts w:asciiTheme="majorEastAsia" w:eastAsiaTheme="majorEastAsia" w:hAnsiTheme="majorEastAsia" w:hint="eastAsia"/>
          <w:sz w:val="22"/>
        </w:rPr>
        <w:t xml:space="preserve">　</w:t>
      </w:r>
      <w:r w:rsidRPr="003140F7">
        <w:rPr>
          <w:rFonts w:asciiTheme="minorEastAsia" w:hAnsiTheme="minorEastAsia" w:hint="eastAsia"/>
          <w:sz w:val="22"/>
        </w:rPr>
        <w:t>・</w:t>
      </w:r>
      <w:r w:rsidR="001E45D2">
        <w:rPr>
          <w:rFonts w:asciiTheme="minorEastAsia" w:hAnsiTheme="minorEastAsia" w:hint="eastAsia"/>
          <w:sz w:val="22"/>
        </w:rPr>
        <w:t>意見箱</w:t>
      </w:r>
      <w:r w:rsidR="00F82498">
        <w:rPr>
          <w:rFonts w:asciiTheme="minorEastAsia" w:hAnsiTheme="minorEastAsia" w:hint="eastAsia"/>
          <w:sz w:val="22"/>
        </w:rPr>
        <w:t>へ投函</w:t>
      </w:r>
      <w:r w:rsidRPr="003140F7">
        <w:rPr>
          <w:rFonts w:asciiTheme="minorEastAsia" w:hAnsiTheme="minorEastAsia" w:hint="eastAsia"/>
          <w:sz w:val="22"/>
        </w:rPr>
        <w:t>：</w:t>
      </w:r>
      <w:r w:rsidR="001E45D2">
        <w:rPr>
          <w:rFonts w:asciiTheme="minorEastAsia" w:hAnsiTheme="minorEastAsia" w:hint="eastAsia"/>
          <w:sz w:val="22"/>
        </w:rPr>
        <w:t>各閲覧場所に設置</w:t>
      </w:r>
    </w:p>
    <w:p w:rsidR="006D0B4C" w:rsidRDefault="00427E51" w:rsidP="00427E51">
      <w:pPr>
        <w:autoSpaceDN w:val="0"/>
        <w:ind w:firstLineChars="100" w:firstLine="220"/>
        <w:rPr>
          <w:rFonts w:asciiTheme="minorEastAsia" w:hAnsiTheme="minorEastAsia"/>
          <w:sz w:val="22"/>
        </w:rPr>
      </w:pPr>
      <w:r>
        <w:rPr>
          <w:rFonts w:asciiTheme="minorEastAsia" w:hAnsiTheme="minorEastAsia" w:hint="eastAsia"/>
          <w:sz w:val="22"/>
        </w:rPr>
        <w:t>・持参：</w:t>
      </w:r>
      <w:r w:rsidR="006D0B4C" w:rsidRPr="00F56E15">
        <w:rPr>
          <w:rFonts w:asciiTheme="minorEastAsia" w:hAnsiTheme="minorEastAsia" w:hint="eastAsia"/>
          <w:sz w:val="22"/>
        </w:rPr>
        <w:t>幕別町</w:t>
      </w:r>
      <w:r w:rsidR="0058396C">
        <w:rPr>
          <w:rFonts w:asciiTheme="minorEastAsia" w:hAnsiTheme="minorEastAsia" w:hint="eastAsia"/>
          <w:sz w:val="22"/>
        </w:rPr>
        <w:t>保健</w:t>
      </w:r>
      <w:r w:rsidR="006A63ED">
        <w:rPr>
          <w:rFonts w:asciiTheme="minorEastAsia" w:hAnsiTheme="minorEastAsia" w:hint="eastAsia"/>
          <w:sz w:val="22"/>
        </w:rPr>
        <w:t>福祉</w:t>
      </w:r>
      <w:r w:rsidR="006D0B4C" w:rsidRPr="00F56E15">
        <w:rPr>
          <w:rFonts w:asciiTheme="minorEastAsia" w:hAnsiTheme="minorEastAsia" w:hint="eastAsia"/>
          <w:sz w:val="22"/>
        </w:rPr>
        <w:t>部</w:t>
      </w:r>
      <w:r w:rsidR="00113A4C">
        <w:rPr>
          <w:rFonts w:asciiTheme="minorEastAsia" w:hAnsiTheme="minorEastAsia" w:hint="eastAsia"/>
          <w:sz w:val="22"/>
        </w:rPr>
        <w:t>福祉課障</w:t>
      </w:r>
      <w:r w:rsidR="006A63ED">
        <w:rPr>
          <w:rFonts w:asciiTheme="minorEastAsia" w:hAnsiTheme="minorEastAsia" w:hint="eastAsia"/>
          <w:sz w:val="22"/>
        </w:rPr>
        <w:t>がい</w:t>
      </w:r>
      <w:r w:rsidR="00422B6B">
        <w:rPr>
          <w:rFonts w:asciiTheme="minorEastAsia" w:hAnsiTheme="minorEastAsia" w:hint="eastAsia"/>
          <w:sz w:val="22"/>
        </w:rPr>
        <w:t>福祉</w:t>
      </w:r>
      <w:r w:rsidR="006D0B4C" w:rsidRPr="00F56E15">
        <w:rPr>
          <w:rFonts w:asciiTheme="minorEastAsia" w:hAnsiTheme="minorEastAsia" w:hint="eastAsia"/>
          <w:sz w:val="22"/>
        </w:rPr>
        <w:t>係</w:t>
      </w:r>
    </w:p>
    <w:p w:rsidR="00427E51" w:rsidRDefault="00427E51" w:rsidP="00427E51">
      <w:pPr>
        <w:autoSpaceDN w:val="0"/>
        <w:ind w:firstLineChars="100" w:firstLine="220"/>
        <w:rPr>
          <w:rFonts w:asciiTheme="minorEastAsia" w:hAnsiTheme="minorEastAsia"/>
          <w:sz w:val="22"/>
        </w:rPr>
      </w:pPr>
      <w:r>
        <w:rPr>
          <w:rFonts w:asciiTheme="minorEastAsia" w:hAnsiTheme="minorEastAsia" w:hint="eastAsia"/>
          <w:sz w:val="22"/>
        </w:rPr>
        <w:t>・郵送：</w:t>
      </w:r>
      <w:r w:rsidR="006D0B4C" w:rsidRPr="00F56E15">
        <w:rPr>
          <w:rFonts w:asciiTheme="minorEastAsia" w:hAnsiTheme="minorEastAsia" w:hint="eastAsia"/>
          <w:sz w:val="22"/>
        </w:rPr>
        <w:t>〒089-06</w:t>
      </w:r>
      <w:r w:rsidR="006A63ED">
        <w:rPr>
          <w:rFonts w:asciiTheme="minorEastAsia" w:hAnsiTheme="minorEastAsia" w:hint="eastAsia"/>
          <w:sz w:val="22"/>
        </w:rPr>
        <w:t>92</w:t>
      </w:r>
      <w:r w:rsidR="006D0B4C" w:rsidRPr="00F56E15">
        <w:rPr>
          <w:rFonts w:asciiTheme="minorEastAsia" w:hAnsiTheme="minorEastAsia" w:hint="eastAsia"/>
          <w:sz w:val="22"/>
        </w:rPr>
        <w:t xml:space="preserve">　幕別町</w:t>
      </w:r>
      <w:r w:rsidR="006A63ED">
        <w:rPr>
          <w:rFonts w:asciiTheme="minorEastAsia" w:hAnsiTheme="minorEastAsia" w:hint="eastAsia"/>
          <w:sz w:val="22"/>
        </w:rPr>
        <w:t>本</w:t>
      </w:r>
      <w:r w:rsidR="006D0B4C" w:rsidRPr="00F56E15">
        <w:rPr>
          <w:rFonts w:asciiTheme="minorEastAsia" w:hAnsiTheme="minorEastAsia" w:hint="eastAsia"/>
          <w:sz w:val="22"/>
        </w:rPr>
        <w:t>町1</w:t>
      </w:r>
      <w:r w:rsidR="006A63ED">
        <w:rPr>
          <w:rFonts w:asciiTheme="minorEastAsia" w:hAnsiTheme="minorEastAsia" w:hint="eastAsia"/>
          <w:sz w:val="22"/>
        </w:rPr>
        <w:t>30</w:t>
      </w:r>
      <w:r w:rsidR="006D0B4C" w:rsidRPr="00F56E15">
        <w:rPr>
          <w:rFonts w:asciiTheme="minorEastAsia" w:hAnsiTheme="minorEastAsia" w:hint="eastAsia"/>
          <w:sz w:val="22"/>
        </w:rPr>
        <w:t>番地</w:t>
      </w:r>
      <w:r>
        <w:rPr>
          <w:rFonts w:asciiTheme="minorEastAsia" w:hAnsiTheme="minorEastAsia" w:hint="eastAsia"/>
          <w:sz w:val="22"/>
        </w:rPr>
        <w:t xml:space="preserve">１　</w:t>
      </w:r>
      <w:r w:rsidR="000E4B64">
        <w:rPr>
          <w:rFonts w:asciiTheme="minorEastAsia" w:hAnsiTheme="minorEastAsia" w:hint="eastAsia"/>
          <w:sz w:val="22"/>
        </w:rPr>
        <w:t>幕別町</w:t>
      </w:r>
      <w:r w:rsidR="0058396C">
        <w:rPr>
          <w:rFonts w:asciiTheme="minorEastAsia" w:hAnsiTheme="minorEastAsia" w:hint="eastAsia"/>
          <w:sz w:val="22"/>
        </w:rPr>
        <w:t>保健</w:t>
      </w:r>
      <w:r w:rsidR="000E4B64">
        <w:rPr>
          <w:rFonts w:asciiTheme="minorEastAsia" w:hAnsiTheme="minorEastAsia" w:hint="eastAsia"/>
          <w:sz w:val="22"/>
        </w:rPr>
        <w:t>福祉部</w:t>
      </w:r>
      <w:r w:rsidR="00113A4C">
        <w:rPr>
          <w:rFonts w:asciiTheme="minorEastAsia" w:hAnsiTheme="minorEastAsia" w:hint="eastAsia"/>
          <w:sz w:val="22"/>
        </w:rPr>
        <w:t>福祉</w:t>
      </w:r>
      <w:r>
        <w:rPr>
          <w:rFonts w:asciiTheme="minorEastAsia" w:hAnsiTheme="minorEastAsia" w:hint="eastAsia"/>
          <w:sz w:val="22"/>
        </w:rPr>
        <w:t>課宛</w:t>
      </w:r>
    </w:p>
    <w:p w:rsidR="00427E51" w:rsidRDefault="00427E51" w:rsidP="00427E51">
      <w:pPr>
        <w:autoSpaceDN w:val="0"/>
        <w:ind w:firstLineChars="100" w:firstLine="220"/>
        <w:rPr>
          <w:rFonts w:asciiTheme="minorEastAsia" w:hAnsiTheme="minorEastAsia"/>
          <w:sz w:val="22"/>
        </w:rPr>
      </w:pPr>
      <w:r>
        <w:rPr>
          <w:rFonts w:asciiTheme="minorEastAsia" w:hAnsiTheme="minorEastAsia" w:hint="eastAsia"/>
          <w:sz w:val="22"/>
        </w:rPr>
        <w:t>・</w:t>
      </w:r>
      <w:r w:rsidR="00422B6B">
        <w:rPr>
          <w:rFonts w:asciiTheme="minorEastAsia" w:hAnsiTheme="minorEastAsia" w:hint="eastAsia"/>
          <w:sz w:val="22"/>
        </w:rPr>
        <w:t>ＦＡＸ</w:t>
      </w:r>
      <w:r>
        <w:rPr>
          <w:rFonts w:asciiTheme="minorEastAsia" w:hAnsiTheme="minorEastAsia" w:hint="eastAsia"/>
          <w:sz w:val="22"/>
        </w:rPr>
        <w:t>：</w:t>
      </w:r>
      <w:r w:rsidR="00EB1AEF" w:rsidRPr="00F56E15">
        <w:rPr>
          <w:rFonts w:asciiTheme="minorEastAsia" w:hAnsiTheme="minorEastAsia" w:hint="eastAsia"/>
          <w:sz w:val="22"/>
        </w:rPr>
        <w:t>0155-54-3839</w:t>
      </w:r>
    </w:p>
    <w:p w:rsidR="00EB1AEF" w:rsidRDefault="00427E51" w:rsidP="00427E51">
      <w:pPr>
        <w:autoSpaceDN w:val="0"/>
        <w:ind w:firstLineChars="100" w:firstLine="220"/>
        <w:rPr>
          <w:rFonts w:asciiTheme="minorEastAsia" w:hAnsiTheme="minorEastAsia"/>
          <w:sz w:val="22"/>
        </w:rPr>
      </w:pPr>
      <w:r>
        <w:rPr>
          <w:rFonts w:asciiTheme="minorEastAsia" w:hAnsiTheme="minorEastAsia" w:hint="eastAsia"/>
          <w:sz w:val="22"/>
        </w:rPr>
        <w:t>・Ｅ</w:t>
      </w:r>
      <w:r w:rsidR="00EB1AEF" w:rsidRPr="00F56E15">
        <w:rPr>
          <w:rFonts w:asciiTheme="minorEastAsia" w:hAnsiTheme="minorEastAsia" w:hint="eastAsia"/>
          <w:sz w:val="22"/>
        </w:rPr>
        <w:t>メール</w:t>
      </w:r>
      <w:r>
        <w:rPr>
          <w:rFonts w:asciiTheme="minorEastAsia" w:hAnsiTheme="minorEastAsia" w:hint="eastAsia"/>
          <w:sz w:val="22"/>
        </w:rPr>
        <w:t>：</w:t>
      </w:r>
      <w:hyperlink r:id="rId8" w:history="1">
        <w:r w:rsidR="004F1EBA" w:rsidRPr="00D86490">
          <w:rPr>
            <w:rStyle w:val="a4"/>
            <w:rFonts w:asciiTheme="minorEastAsia" w:hAnsiTheme="minorEastAsia"/>
            <w:sz w:val="22"/>
          </w:rPr>
          <w:t>shogaifukushikakari@town.makubetsu.lg.jp</w:t>
        </w:r>
      </w:hyperlink>
    </w:p>
    <w:p w:rsidR="0054195F" w:rsidRPr="00633DC8" w:rsidRDefault="0054195F" w:rsidP="0054195F">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 xml:space="preserve">６　</w:t>
      </w:r>
      <w:r w:rsidR="00EB1AEF" w:rsidRPr="00633DC8">
        <w:rPr>
          <w:rFonts w:asciiTheme="majorEastAsia" w:eastAsiaTheme="majorEastAsia" w:hAnsiTheme="majorEastAsia" w:hint="eastAsia"/>
          <w:sz w:val="22"/>
        </w:rPr>
        <w:t>意見の募集期間</w:t>
      </w:r>
    </w:p>
    <w:p w:rsidR="0054195F" w:rsidRDefault="0058396C" w:rsidP="0054195F">
      <w:pPr>
        <w:autoSpaceDN w:val="0"/>
        <w:ind w:firstLineChars="200" w:firstLine="440"/>
        <w:rPr>
          <w:rFonts w:asciiTheme="minorEastAsia" w:hAnsiTheme="minorEastAsia"/>
          <w:sz w:val="22"/>
        </w:rPr>
      </w:pPr>
      <w:r>
        <w:rPr>
          <w:rFonts w:asciiTheme="minorEastAsia" w:hAnsiTheme="minorEastAsia" w:hint="eastAsia"/>
          <w:sz w:val="22"/>
        </w:rPr>
        <w:t>令和６</w:t>
      </w:r>
      <w:r w:rsidR="00EB1AEF" w:rsidRPr="00F56E15">
        <w:rPr>
          <w:rFonts w:asciiTheme="minorEastAsia" w:hAnsiTheme="minorEastAsia" w:hint="eastAsia"/>
          <w:sz w:val="22"/>
        </w:rPr>
        <w:t>年</w:t>
      </w:r>
      <w:r w:rsidR="006A63ED">
        <w:rPr>
          <w:rFonts w:asciiTheme="minorEastAsia" w:hAnsiTheme="minorEastAsia" w:hint="eastAsia"/>
          <w:sz w:val="22"/>
        </w:rPr>
        <w:t>１</w:t>
      </w:r>
      <w:r w:rsidR="00EB1AEF" w:rsidRPr="00F56E15">
        <w:rPr>
          <w:rFonts w:asciiTheme="minorEastAsia" w:hAnsiTheme="minorEastAsia" w:hint="eastAsia"/>
          <w:sz w:val="22"/>
        </w:rPr>
        <w:t>月</w:t>
      </w:r>
      <w:r>
        <w:rPr>
          <w:rFonts w:asciiTheme="minorEastAsia" w:hAnsiTheme="minorEastAsia" w:hint="eastAsia"/>
          <w:sz w:val="22"/>
        </w:rPr>
        <w:t>９</w:t>
      </w:r>
      <w:r w:rsidR="00EB1AEF" w:rsidRPr="00F56E15">
        <w:rPr>
          <w:rFonts w:asciiTheme="minorEastAsia" w:hAnsiTheme="minorEastAsia" w:hint="eastAsia"/>
          <w:sz w:val="22"/>
        </w:rPr>
        <w:t>日（</w:t>
      </w:r>
      <w:r w:rsidR="00312B6E">
        <w:rPr>
          <w:rFonts w:asciiTheme="minorEastAsia" w:hAnsiTheme="minorEastAsia" w:hint="eastAsia"/>
          <w:sz w:val="22"/>
        </w:rPr>
        <w:t>火</w:t>
      </w:r>
      <w:r>
        <w:rPr>
          <w:rFonts w:asciiTheme="minorEastAsia" w:hAnsiTheme="minorEastAsia" w:hint="eastAsia"/>
          <w:sz w:val="22"/>
        </w:rPr>
        <w:t>）から令和６</w:t>
      </w:r>
      <w:r w:rsidR="00EB1AEF" w:rsidRPr="00F56E15">
        <w:rPr>
          <w:rFonts w:asciiTheme="minorEastAsia" w:hAnsiTheme="minorEastAsia" w:hint="eastAsia"/>
          <w:sz w:val="22"/>
        </w:rPr>
        <w:t>年</w:t>
      </w:r>
      <w:r w:rsidR="006A63ED">
        <w:rPr>
          <w:rFonts w:asciiTheme="minorEastAsia" w:hAnsiTheme="minorEastAsia" w:hint="eastAsia"/>
          <w:sz w:val="22"/>
        </w:rPr>
        <w:t>２</w:t>
      </w:r>
      <w:r w:rsidR="00EB1AEF" w:rsidRPr="00F56E15">
        <w:rPr>
          <w:rFonts w:asciiTheme="minorEastAsia" w:hAnsiTheme="minorEastAsia" w:hint="eastAsia"/>
          <w:sz w:val="22"/>
        </w:rPr>
        <w:t>月</w:t>
      </w:r>
      <w:r>
        <w:rPr>
          <w:rFonts w:asciiTheme="minorEastAsia" w:hAnsiTheme="minorEastAsia" w:hint="eastAsia"/>
          <w:sz w:val="22"/>
        </w:rPr>
        <w:t>９</w:t>
      </w:r>
      <w:r w:rsidR="00EB1AEF" w:rsidRPr="00F56E15">
        <w:rPr>
          <w:rFonts w:asciiTheme="minorEastAsia" w:hAnsiTheme="minorEastAsia" w:hint="eastAsia"/>
          <w:sz w:val="22"/>
        </w:rPr>
        <w:t>日（</w:t>
      </w:r>
      <w:r w:rsidR="00182B34">
        <w:rPr>
          <w:rFonts w:asciiTheme="minorEastAsia" w:hAnsiTheme="minorEastAsia" w:hint="eastAsia"/>
          <w:sz w:val="22"/>
        </w:rPr>
        <w:t>金</w:t>
      </w:r>
      <w:r w:rsidR="0054195F">
        <w:rPr>
          <w:rFonts w:asciiTheme="minorEastAsia" w:hAnsiTheme="minorEastAsia" w:hint="eastAsia"/>
          <w:sz w:val="22"/>
        </w:rPr>
        <w:t>）</w:t>
      </w:r>
      <w:r w:rsidR="001F28FE">
        <w:rPr>
          <w:rFonts w:asciiTheme="minorEastAsia" w:hAnsiTheme="minorEastAsia" w:hint="eastAsia"/>
          <w:sz w:val="22"/>
        </w:rPr>
        <w:t>まで</w:t>
      </w:r>
    </w:p>
    <w:p w:rsidR="0054195F" w:rsidRDefault="0054195F" w:rsidP="0054195F">
      <w:pPr>
        <w:autoSpaceDN w:val="0"/>
        <w:ind w:firstLineChars="200" w:firstLine="440"/>
        <w:rPr>
          <w:rFonts w:asciiTheme="minorEastAsia" w:hAnsiTheme="minorEastAsia"/>
          <w:sz w:val="22"/>
        </w:rPr>
      </w:pPr>
      <w:r>
        <w:rPr>
          <w:rFonts w:asciiTheme="minorEastAsia" w:hAnsiTheme="minorEastAsia" w:hint="eastAsia"/>
          <w:sz w:val="22"/>
        </w:rPr>
        <w:t>※</w:t>
      </w:r>
      <w:r w:rsidR="00EB1AEF" w:rsidRPr="00F56E15">
        <w:rPr>
          <w:rFonts w:asciiTheme="minorEastAsia" w:hAnsiTheme="minorEastAsia" w:hint="eastAsia"/>
          <w:sz w:val="22"/>
        </w:rPr>
        <w:t>持参の場合の受付時間は、午前</w:t>
      </w:r>
      <w:r w:rsidR="00422B6B">
        <w:rPr>
          <w:rFonts w:asciiTheme="minorEastAsia" w:hAnsiTheme="minorEastAsia" w:hint="eastAsia"/>
          <w:sz w:val="22"/>
        </w:rPr>
        <w:t>８</w:t>
      </w:r>
      <w:r w:rsidR="00EB1AEF" w:rsidRPr="00F56E15">
        <w:rPr>
          <w:rFonts w:asciiTheme="minorEastAsia" w:hAnsiTheme="minorEastAsia" w:hint="eastAsia"/>
          <w:sz w:val="22"/>
        </w:rPr>
        <w:t>時45分から午後</w:t>
      </w:r>
      <w:r w:rsidR="00422B6B">
        <w:rPr>
          <w:rFonts w:asciiTheme="minorEastAsia" w:hAnsiTheme="minorEastAsia" w:hint="eastAsia"/>
          <w:sz w:val="22"/>
        </w:rPr>
        <w:t>５</w:t>
      </w:r>
      <w:r w:rsidR="00EB1AEF" w:rsidRPr="00F56E15">
        <w:rPr>
          <w:rFonts w:asciiTheme="minorEastAsia" w:hAnsiTheme="minorEastAsia" w:hint="eastAsia"/>
          <w:sz w:val="22"/>
        </w:rPr>
        <w:t>時30分まで</w:t>
      </w:r>
      <w:r w:rsidR="003140F7">
        <w:rPr>
          <w:rFonts w:asciiTheme="minorEastAsia" w:hAnsiTheme="minorEastAsia" w:hint="eastAsia"/>
          <w:sz w:val="22"/>
        </w:rPr>
        <w:t>です</w:t>
      </w:r>
      <w:r w:rsidR="00EB1AEF" w:rsidRPr="00F56E15">
        <w:rPr>
          <w:rFonts w:asciiTheme="minorEastAsia" w:hAnsiTheme="minorEastAsia" w:hint="eastAsia"/>
          <w:sz w:val="22"/>
        </w:rPr>
        <w:t>（土日</w:t>
      </w:r>
      <w:r w:rsidR="001A6326">
        <w:rPr>
          <w:rFonts w:asciiTheme="minorEastAsia" w:hAnsiTheme="minorEastAsia" w:hint="eastAsia"/>
          <w:sz w:val="22"/>
        </w:rPr>
        <w:t>、祝日</w:t>
      </w:r>
      <w:r w:rsidR="00EB1AEF" w:rsidRPr="00F56E15">
        <w:rPr>
          <w:rFonts w:asciiTheme="minorEastAsia" w:hAnsiTheme="minorEastAsia" w:hint="eastAsia"/>
          <w:sz w:val="22"/>
        </w:rPr>
        <w:t>を除く）</w:t>
      </w:r>
      <w:r w:rsidR="00B4178A">
        <w:rPr>
          <w:rFonts w:asciiTheme="minorEastAsia" w:hAnsiTheme="minorEastAsia" w:hint="eastAsia"/>
          <w:sz w:val="22"/>
        </w:rPr>
        <w:t>。</w:t>
      </w:r>
    </w:p>
    <w:p w:rsidR="0054195F" w:rsidRPr="00633DC8" w:rsidRDefault="0054195F" w:rsidP="0054195F">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 xml:space="preserve">７　</w:t>
      </w:r>
      <w:r w:rsidR="002A0049">
        <w:rPr>
          <w:rFonts w:asciiTheme="majorEastAsia" w:eastAsiaTheme="majorEastAsia" w:hAnsiTheme="majorEastAsia" w:hint="eastAsia"/>
          <w:sz w:val="22"/>
        </w:rPr>
        <w:t>意見の公表等</w:t>
      </w:r>
    </w:p>
    <w:p w:rsidR="00B4178A" w:rsidRDefault="00B4178A" w:rsidP="0054195F">
      <w:pPr>
        <w:autoSpaceDN w:val="0"/>
        <w:ind w:firstLineChars="100" w:firstLine="220"/>
        <w:rPr>
          <w:rFonts w:asciiTheme="minorEastAsia" w:hAnsiTheme="minorEastAsia"/>
          <w:sz w:val="22"/>
        </w:rPr>
      </w:pPr>
      <w:r>
        <w:rPr>
          <w:rFonts w:asciiTheme="minorEastAsia" w:hAnsiTheme="minorEastAsia" w:hint="eastAsia"/>
          <w:sz w:val="22"/>
        </w:rPr>
        <w:t>・</w:t>
      </w:r>
      <w:r w:rsidR="00745B90" w:rsidRPr="00B4178A">
        <w:rPr>
          <w:rFonts w:asciiTheme="minorEastAsia" w:hAnsiTheme="minorEastAsia" w:hint="eastAsia"/>
          <w:sz w:val="22"/>
        </w:rPr>
        <w:t>提出された意見は内容を整理し、意見に対する町の考え方を公表します。</w:t>
      </w:r>
    </w:p>
    <w:p w:rsidR="00B4178A" w:rsidRDefault="00B4178A" w:rsidP="00B4178A">
      <w:pPr>
        <w:autoSpaceDN w:val="0"/>
        <w:ind w:firstLineChars="100" w:firstLine="220"/>
        <w:rPr>
          <w:rFonts w:asciiTheme="minorEastAsia" w:hAnsiTheme="minorEastAsia"/>
          <w:sz w:val="22"/>
        </w:rPr>
      </w:pPr>
      <w:r>
        <w:rPr>
          <w:rFonts w:asciiTheme="minorEastAsia" w:hAnsiTheme="minorEastAsia" w:hint="eastAsia"/>
          <w:sz w:val="22"/>
        </w:rPr>
        <w:t>・</w:t>
      </w:r>
      <w:r w:rsidR="00745B90" w:rsidRPr="00F56E15">
        <w:rPr>
          <w:rFonts w:asciiTheme="minorEastAsia" w:hAnsiTheme="minorEastAsia" w:hint="eastAsia"/>
          <w:sz w:val="22"/>
        </w:rPr>
        <w:t>個別の回答は行いませんので、ご了承ください。</w:t>
      </w:r>
    </w:p>
    <w:p w:rsidR="00B4178A" w:rsidRPr="00B4178A" w:rsidRDefault="00B4178A" w:rsidP="0054195F">
      <w:pPr>
        <w:autoSpaceDN w:val="0"/>
        <w:ind w:leftChars="100" w:left="430" w:hangingChars="100" w:hanging="220"/>
        <w:rPr>
          <w:rFonts w:asciiTheme="minorEastAsia" w:hAnsiTheme="minorEastAsia"/>
          <w:sz w:val="22"/>
        </w:rPr>
      </w:pPr>
      <w:r>
        <w:rPr>
          <w:rFonts w:asciiTheme="minorEastAsia" w:hAnsiTheme="minorEastAsia" w:hint="eastAsia"/>
          <w:sz w:val="22"/>
        </w:rPr>
        <w:t>・</w:t>
      </w:r>
      <w:r>
        <w:rPr>
          <w:rFonts w:hint="eastAsia"/>
          <w:sz w:val="23"/>
          <w:szCs w:val="23"/>
        </w:rPr>
        <w:t>意見募集の結果公表の際には、ご意見以外の内容（住所、氏名等の個人情報等）は公表しません。</w:t>
      </w:r>
    </w:p>
    <w:p w:rsidR="0054195F" w:rsidRPr="00633DC8" w:rsidRDefault="0054195F" w:rsidP="0054195F">
      <w:pPr>
        <w:autoSpaceDN w:val="0"/>
        <w:rPr>
          <w:rFonts w:asciiTheme="majorEastAsia" w:eastAsiaTheme="majorEastAsia" w:hAnsiTheme="majorEastAsia"/>
          <w:sz w:val="22"/>
        </w:rPr>
      </w:pPr>
      <w:r w:rsidRPr="00633DC8">
        <w:rPr>
          <w:rFonts w:asciiTheme="majorEastAsia" w:eastAsiaTheme="majorEastAsia" w:hAnsiTheme="majorEastAsia" w:hint="eastAsia"/>
          <w:sz w:val="22"/>
        </w:rPr>
        <w:t>８　問い合わせ</w:t>
      </w:r>
      <w:r w:rsidR="00745B90" w:rsidRPr="00633DC8">
        <w:rPr>
          <w:rFonts w:asciiTheme="majorEastAsia" w:eastAsiaTheme="majorEastAsia" w:hAnsiTheme="majorEastAsia" w:hint="eastAsia"/>
          <w:sz w:val="22"/>
        </w:rPr>
        <w:t>先</w:t>
      </w:r>
    </w:p>
    <w:p w:rsidR="00745B90" w:rsidRPr="00F56E15" w:rsidRDefault="00745B90" w:rsidP="0054195F">
      <w:pPr>
        <w:autoSpaceDN w:val="0"/>
        <w:ind w:firstLineChars="200" w:firstLine="440"/>
        <w:rPr>
          <w:rFonts w:asciiTheme="minorEastAsia" w:hAnsiTheme="minorEastAsia"/>
          <w:sz w:val="22"/>
        </w:rPr>
      </w:pPr>
      <w:r w:rsidRPr="00F56E15">
        <w:rPr>
          <w:rFonts w:asciiTheme="minorEastAsia" w:hAnsiTheme="minorEastAsia" w:hint="eastAsia"/>
          <w:sz w:val="22"/>
        </w:rPr>
        <w:t>幕別町</w:t>
      </w:r>
      <w:r w:rsidR="0058396C">
        <w:rPr>
          <w:rFonts w:asciiTheme="minorEastAsia" w:hAnsiTheme="minorEastAsia" w:hint="eastAsia"/>
          <w:sz w:val="22"/>
        </w:rPr>
        <w:t>保健</w:t>
      </w:r>
      <w:r w:rsidR="006A63ED">
        <w:rPr>
          <w:rFonts w:asciiTheme="minorEastAsia" w:hAnsiTheme="minorEastAsia" w:hint="eastAsia"/>
          <w:sz w:val="22"/>
        </w:rPr>
        <w:t>福祉</w:t>
      </w:r>
      <w:r w:rsidRPr="00F56E15">
        <w:rPr>
          <w:rFonts w:asciiTheme="minorEastAsia" w:hAnsiTheme="minorEastAsia" w:hint="eastAsia"/>
          <w:sz w:val="22"/>
        </w:rPr>
        <w:t>部</w:t>
      </w:r>
      <w:r w:rsidR="001A6326">
        <w:rPr>
          <w:rFonts w:asciiTheme="minorEastAsia" w:hAnsiTheme="minorEastAsia" w:hint="eastAsia"/>
          <w:sz w:val="22"/>
        </w:rPr>
        <w:t>福祉</w:t>
      </w:r>
      <w:r w:rsidRPr="00F56E15">
        <w:rPr>
          <w:rFonts w:asciiTheme="minorEastAsia" w:hAnsiTheme="minorEastAsia" w:hint="eastAsia"/>
          <w:sz w:val="22"/>
        </w:rPr>
        <w:t>課</w:t>
      </w:r>
      <w:r w:rsidR="001A6326">
        <w:rPr>
          <w:rFonts w:asciiTheme="minorEastAsia" w:hAnsiTheme="minorEastAsia" w:hint="eastAsia"/>
          <w:sz w:val="22"/>
        </w:rPr>
        <w:t>障</w:t>
      </w:r>
      <w:r w:rsidR="006A63ED">
        <w:rPr>
          <w:rFonts w:asciiTheme="minorEastAsia" w:hAnsiTheme="minorEastAsia" w:hint="eastAsia"/>
          <w:sz w:val="22"/>
        </w:rPr>
        <w:t>がい</w:t>
      </w:r>
      <w:r w:rsidR="00422B6B">
        <w:rPr>
          <w:rFonts w:asciiTheme="minorEastAsia" w:hAnsiTheme="minorEastAsia" w:hint="eastAsia"/>
          <w:sz w:val="22"/>
        </w:rPr>
        <w:t>福祉</w:t>
      </w:r>
      <w:r w:rsidRPr="00F56E15">
        <w:rPr>
          <w:rFonts w:asciiTheme="minorEastAsia" w:hAnsiTheme="minorEastAsia" w:hint="eastAsia"/>
          <w:sz w:val="22"/>
        </w:rPr>
        <w:t>係</w:t>
      </w:r>
      <w:r w:rsidR="00B4178A">
        <w:rPr>
          <w:rFonts w:asciiTheme="minorEastAsia" w:hAnsiTheme="minorEastAsia" w:hint="eastAsia"/>
          <w:sz w:val="22"/>
        </w:rPr>
        <w:t>（</w:t>
      </w:r>
      <w:r w:rsidRPr="00F56E15">
        <w:rPr>
          <w:rFonts w:asciiTheme="minorEastAsia" w:hAnsiTheme="minorEastAsia" w:hint="eastAsia"/>
          <w:sz w:val="22"/>
        </w:rPr>
        <w:t>電話</w:t>
      </w:r>
      <w:r w:rsidR="00B4178A">
        <w:rPr>
          <w:rFonts w:asciiTheme="minorEastAsia" w:hAnsiTheme="minorEastAsia" w:hint="eastAsia"/>
          <w:sz w:val="22"/>
        </w:rPr>
        <w:t>：</w:t>
      </w:r>
      <w:r w:rsidRPr="00F56E15">
        <w:rPr>
          <w:rFonts w:asciiTheme="minorEastAsia" w:hAnsiTheme="minorEastAsia" w:hint="eastAsia"/>
          <w:sz w:val="22"/>
        </w:rPr>
        <w:t>0155-54-</w:t>
      </w:r>
      <w:r w:rsidR="006A63ED">
        <w:rPr>
          <w:rFonts w:asciiTheme="minorEastAsia" w:hAnsiTheme="minorEastAsia" w:hint="eastAsia"/>
          <w:sz w:val="22"/>
        </w:rPr>
        <w:t>6612</w:t>
      </w:r>
      <w:r w:rsidR="00B4178A">
        <w:rPr>
          <w:rFonts w:asciiTheme="minorEastAsia" w:hAnsiTheme="minorEastAsia" w:hint="eastAsia"/>
          <w:sz w:val="22"/>
        </w:rPr>
        <w:t>）</w:t>
      </w:r>
    </w:p>
    <w:sectPr w:rsidR="00745B90" w:rsidRPr="00F56E15" w:rsidSect="0058396C">
      <w:pgSz w:w="11906" w:h="16838" w:code="9"/>
      <w:pgMar w:top="1134" w:right="1247" w:bottom="1134" w:left="124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4C" w:rsidRDefault="00113A4C" w:rsidP="004764C6">
      <w:r>
        <w:separator/>
      </w:r>
    </w:p>
  </w:endnote>
  <w:endnote w:type="continuationSeparator" w:id="0">
    <w:p w:rsidR="00113A4C" w:rsidRDefault="00113A4C" w:rsidP="0047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4C" w:rsidRDefault="00113A4C" w:rsidP="004764C6">
      <w:r>
        <w:separator/>
      </w:r>
    </w:p>
  </w:footnote>
  <w:footnote w:type="continuationSeparator" w:id="0">
    <w:p w:rsidR="00113A4C" w:rsidRDefault="00113A4C" w:rsidP="0047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61997"/>
    <w:multiLevelType w:val="hybridMultilevel"/>
    <w:tmpl w:val="31D646C2"/>
    <w:lvl w:ilvl="0" w:tplc="007CCDFE">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F511589"/>
    <w:multiLevelType w:val="hybridMultilevel"/>
    <w:tmpl w:val="9DE013C4"/>
    <w:lvl w:ilvl="0" w:tplc="BB821E34">
      <w:numFmt w:val="bullet"/>
      <w:lvlText w:val="○"/>
      <w:lvlJc w:val="left"/>
      <w:pPr>
        <w:ind w:left="360" w:hanging="360"/>
      </w:pPr>
      <w:rPr>
        <w:rFonts w:ascii="ＭＳ 明朝" w:eastAsia="ＭＳ 明朝" w:hAnsi="ＭＳ 明朝" w:cstheme="minorBidi" w:hint="eastAsia"/>
      </w:rPr>
    </w:lvl>
    <w:lvl w:ilvl="1" w:tplc="8A66DE6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0FC9"/>
    <w:rsid w:val="00001E1B"/>
    <w:rsid w:val="00015F46"/>
    <w:rsid w:val="0003236C"/>
    <w:rsid w:val="00050276"/>
    <w:rsid w:val="0007528C"/>
    <w:rsid w:val="000D0266"/>
    <w:rsid w:val="000E4B64"/>
    <w:rsid w:val="00104BA4"/>
    <w:rsid w:val="00113A4C"/>
    <w:rsid w:val="00144C71"/>
    <w:rsid w:val="00146C4F"/>
    <w:rsid w:val="00150F0D"/>
    <w:rsid w:val="00182B34"/>
    <w:rsid w:val="00186DAB"/>
    <w:rsid w:val="00191DD3"/>
    <w:rsid w:val="001A6326"/>
    <w:rsid w:val="001C4464"/>
    <w:rsid w:val="001D610E"/>
    <w:rsid w:val="001E45D2"/>
    <w:rsid w:val="001F28FE"/>
    <w:rsid w:val="00220B51"/>
    <w:rsid w:val="00241D08"/>
    <w:rsid w:val="00245ED1"/>
    <w:rsid w:val="00284B38"/>
    <w:rsid w:val="002960AC"/>
    <w:rsid w:val="002A0049"/>
    <w:rsid w:val="002A292A"/>
    <w:rsid w:val="002D38B6"/>
    <w:rsid w:val="002E5E71"/>
    <w:rsid w:val="00312582"/>
    <w:rsid w:val="00312ADB"/>
    <w:rsid w:val="00312B6E"/>
    <w:rsid w:val="003140F7"/>
    <w:rsid w:val="00334868"/>
    <w:rsid w:val="00350B10"/>
    <w:rsid w:val="00350F77"/>
    <w:rsid w:val="00352F7E"/>
    <w:rsid w:val="00393EB9"/>
    <w:rsid w:val="003B4BCE"/>
    <w:rsid w:val="003D2F02"/>
    <w:rsid w:val="003E72E4"/>
    <w:rsid w:val="003F45AC"/>
    <w:rsid w:val="004127EA"/>
    <w:rsid w:val="00422B6B"/>
    <w:rsid w:val="00427E51"/>
    <w:rsid w:val="00430FC9"/>
    <w:rsid w:val="00466550"/>
    <w:rsid w:val="00467C87"/>
    <w:rsid w:val="004764C6"/>
    <w:rsid w:val="004A6F31"/>
    <w:rsid w:val="004B0A19"/>
    <w:rsid w:val="004E377A"/>
    <w:rsid w:val="004F1EBA"/>
    <w:rsid w:val="004F5A6E"/>
    <w:rsid w:val="00503DA4"/>
    <w:rsid w:val="00515766"/>
    <w:rsid w:val="00525725"/>
    <w:rsid w:val="005355EE"/>
    <w:rsid w:val="00536988"/>
    <w:rsid w:val="0054195F"/>
    <w:rsid w:val="00572BCD"/>
    <w:rsid w:val="00582A47"/>
    <w:rsid w:val="0058396C"/>
    <w:rsid w:val="005A7F75"/>
    <w:rsid w:val="005B17FB"/>
    <w:rsid w:val="005E37F1"/>
    <w:rsid w:val="00626D5C"/>
    <w:rsid w:val="00633DC8"/>
    <w:rsid w:val="006430AA"/>
    <w:rsid w:val="00645608"/>
    <w:rsid w:val="00665FD3"/>
    <w:rsid w:val="00683F1C"/>
    <w:rsid w:val="0069059B"/>
    <w:rsid w:val="00690E69"/>
    <w:rsid w:val="006A63ED"/>
    <w:rsid w:val="006B0996"/>
    <w:rsid w:val="006B28AD"/>
    <w:rsid w:val="006D0B4C"/>
    <w:rsid w:val="00715C5A"/>
    <w:rsid w:val="00725CD9"/>
    <w:rsid w:val="00745B90"/>
    <w:rsid w:val="00776B8D"/>
    <w:rsid w:val="00794A4F"/>
    <w:rsid w:val="007B0789"/>
    <w:rsid w:val="007B29CD"/>
    <w:rsid w:val="00806242"/>
    <w:rsid w:val="0080799C"/>
    <w:rsid w:val="0088129F"/>
    <w:rsid w:val="00881EE6"/>
    <w:rsid w:val="00884F81"/>
    <w:rsid w:val="008A70BA"/>
    <w:rsid w:val="008C10E3"/>
    <w:rsid w:val="008D66D1"/>
    <w:rsid w:val="008F22DF"/>
    <w:rsid w:val="009007FB"/>
    <w:rsid w:val="00930294"/>
    <w:rsid w:val="00954B58"/>
    <w:rsid w:val="009809C6"/>
    <w:rsid w:val="00996FB8"/>
    <w:rsid w:val="009E1FE7"/>
    <w:rsid w:val="00A117CD"/>
    <w:rsid w:val="00A41FF8"/>
    <w:rsid w:val="00A50869"/>
    <w:rsid w:val="00A57618"/>
    <w:rsid w:val="00A61CAA"/>
    <w:rsid w:val="00A73231"/>
    <w:rsid w:val="00A813D1"/>
    <w:rsid w:val="00A81519"/>
    <w:rsid w:val="00A84578"/>
    <w:rsid w:val="00A847AA"/>
    <w:rsid w:val="00A85661"/>
    <w:rsid w:val="00AC7627"/>
    <w:rsid w:val="00AE5B25"/>
    <w:rsid w:val="00AF5C02"/>
    <w:rsid w:val="00B01AEC"/>
    <w:rsid w:val="00B131F5"/>
    <w:rsid w:val="00B138A2"/>
    <w:rsid w:val="00B17465"/>
    <w:rsid w:val="00B378DC"/>
    <w:rsid w:val="00B4178A"/>
    <w:rsid w:val="00B763ED"/>
    <w:rsid w:val="00BA09AA"/>
    <w:rsid w:val="00BE2E6A"/>
    <w:rsid w:val="00BE326A"/>
    <w:rsid w:val="00BF6FEA"/>
    <w:rsid w:val="00C13D09"/>
    <w:rsid w:val="00C30748"/>
    <w:rsid w:val="00C415E0"/>
    <w:rsid w:val="00C419D3"/>
    <w:rsid w:val="00C618B8"/>
    <w:rsid w:val="00CA045A"/>
    <w:rsid w:val="00CA2080"/>
    <w:rsid w:val="00CA43B4"/>
    <w:rsid w:val="00CA7F8B"/>
    <w:rsid w:val="00CB237F"/>
    <w:rsid w:val="00CE2370"/>
    <w:rsid w:val="00D21CF8"/>
    <w:rsid w:val="00D434A3"/>
    <w:rsid w:val="00D47852"/>
    <w:rsid w:val="00D57370"/>
    <w:rsid w:val="00D70F80"/>
    <w:rsid w:val="00D82CA7"/>
    <w:rsid w:val="00DA4DC5"/>
    <w:rsid w:val="00DC09E5"/>
    <w:rsid w:val="00DC0C16"/>
    <w:rsid w:val="00DE6D98"/>
    <w:rsid w:val="00DF629E"/>
    <w:rsid w:val="00E633FD"/>
    <w:rsid w:val="00E8171F"/>
    <w:rsid w:val="00EB1AEF"/>
    <w:rsid w:val="00F02BC2"/>
    <w:rsid w:val="00F07B06"/>
    <w:rsid w:val="00F32F23"/>
    <w:rsid w:val="00F34788"/>
    <w:rsid w:val="00F460C4"/>
    <w:rsid w:val="00F56E15"/>
    <w:rsid w:val="00F60B25"/>
    <w:rsid w:val="00F75194"/>
    <w:rsid w:val="00F82498"/>
    <w:rsid w:val="00FB6C3A"/>
    <w:rsid w:val="00FC295F"/>
    <w:rsid w:val="00FD7CFC"/>
    <w:rsid w:val="00FE54F6"/>
    <w:rsid w:val="00FF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0F19661-CA6E-45E6-9D4D-E4E5A864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FC9"/>
    <w:pPr>
      <w:ind w:leftChars="400" w:left="840"/>
    </w:pPr>
  </w:style>
  <w:style w:type="character" w:styleId="a4">
    <w:name w:val="Hyperlink"/>
    <w:basedOn w:val="a0"/>
    <w:uiPriority w:val="99"/>
    <w:unhideWhenUsed/>
    <w:rsid w:val="00104BA4"/>
    <w:rPr>
      <w:color w:val="0000FF" w:themeColor="hyperlink"/>
      <w:u w:val="single"/>
    </w:rPr>
  </w:style>
  <w:style w:type="paragraph" w:customStyle="1" w:styleId="Default">
    <w:name w:val="Default"/>
    <w:rsid w:val="00B4178A"/>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764C6"/>
    <w:pPr>
      <w:tabs>
        <w:tab w:val="center" w:pos="4252"/>
        <w:tab w:val="right" w:pos="8504"/>
      </w:tabs>
      <w:snapToGrid w:val="0"/>
    </w:pPr>
  </w:style>
  <w:style w:type="character" w:customStyle="1" w:styleId="a6">
    <w:name w:val="ヘッダー (文字)"/>
    <w:basedOn w:val="a0"/>
    <w:link w:val="a5"/>
    <w:uiPriority w:val="99"/>
    <w:rsid w:val="004764C6"/>
  </w:style>
  <w:style w:type="paragraph" w:styleId="a7">
    <w:name w:val="footer"/>
    <w:basedOn w:val="a"/>
    <w:link w:val="a8"/>
    <w:uiPriority w:val="99"/>
    <w:unhideWhenUsed/>
    <w:rsid w:val="004764C6"/>
    <w:pPr>
      <w:tabs>
        <w:tab w:val="center" w:pos="4252"/>
        <w:tab w:val="right" w:pos="8504"/>
      </w:tabs>
      <w:snapToGrid w:val="0"/>
    </w:pPr>
  </w:style>
  <w:style w:type="character" w:customStyle="1" w:styleId="a8">
    <w:name w:val="フッター (文字)"/>
    <w:basedOn w:val="a0"/>
    <w:link w:val="a7"/>
    <w:uiPriority w:val="99"/>
    <w:rsid w:val="004764C6"/>
  </w:style>
  <w:style w:type="paragraph" w:styleId="a9">
    <w:name w:val="Balloon Text"/>
    <w:basedOn w:val="a"/>
    <w:link w:val="aa"/>
    <w:uiPriority w:val="99"/>
    <w:semiHidden/>
    <w:unhideWhenUsed/>
    <w:rsid w:val="006A6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6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8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yperlink" Target="mailto:shogaifukushikakari@town.makubetsu.lg.jp"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B3D52-428B-4769-A2B5-F200F74F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幕別町</dc:creator>
  <cp:lastModifiedBy>Administrator</cp:lastModifiedBy>
  <cp:revision>19</cp:revision>
  <cp:lastPrinted>2023-12-18T05:25:00Z</cp:lastPrinted>
  <dcterms:created xsi:type="dcterms:W3CDTF">2014-12-09T08:44:00Z</dcterms:created>
  <dcterms:modified xsi:type="dcterms:W3CDTF">2023-12-21T06:18:00Z</dcterms:modified>
</cp:coreProperties>
</file>