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10" w:rsidRPr="00C37610" w:rsidRDefault="005418C4" w:rsidP="005418C4">
      <w:pPr>
        <w:autoSpaceDE w:val="0"/>
        <w:autoSpaceDN w:val="0"/>
        <w:adjustRightInd w:val="0"/>
        <w:snapToGrid w:val="0"/>
        <w:spacing w:after="105" w:line="380" w:lineRule="exact"/>
        <w:jc w:val="center"/>
        <w:textAlignment w:val="center"/>
        <w:rPr>
          <w:rFonts w:hAnsi="Times New Roman"/>
          <w:snapToGrid w:val="0"/>
          <w:sz w:val="21"/>
          <w:szCs w:val="21"/>
        </w:rPr>
      </w:pPr>
      <w:r w:rsidRPr="005418C4">
        <w:rPr>
          <w:rFonts w:hAnsi="Times New Roman" w:cs="ＭＳ 明朝" w:hint="eastAsia"/>
          <w:snapToGrid w:val="0"/>
          <w:sz w:val="28"/>
          <w:szCs w:val="21"/>
        </w:rPr>
        <w:t>介護保険補完事業利用者状況調査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3969"/>
        <w:gridCol w:w="931"/>
        <w:gridCol w:w="2187"/>
      </w:tblGrid>
      <w:tr w:rsidR="00DD3724" w:rsidRPr="00C37610" w:rsidTr="00310FA4">
        <w:trPr>
          <w:cantSplit/>
          <w:trHeight w:hRule="exact" w:val="300"/>
        </w:trPr>
        <w:tc>
          <w:tcPr>
            <w:tcW w:w="1276" w:type="dxa"/>
            <w:vMerge w:val="restart"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事業を利用する者</w:t>
            </w:r>
          </w:p>
        </w:tc>
        <w:tc>
          <w:tcPr>
            <w:tcW w:w="709" w:type="dxa"/>
            <w:tcBorders>
              <w:bottom w:val="dashed" w:sz="6" w:space="0" w:color="auto"/>
            </w:tcBorders>
            <w:vAlign w:val="center"/>
          </w:tcPr>
          <w:p w:rsidR="00DD3724" w:rsidRPr="002B21E1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12"/>
                <w:szCs w:val="21"/>
              </w:rPr>
            </w:pPr>
            <w:r w:rsidRPr="002B21E1">
              <w:rPr>
                <w:rFonts w:hAnsi="Times New Roman" w:cs="ＭＳ 明朝" w:hint="eastAsia"/>
                <w:snapToGrid w:val="0"/>
                <w:sz w:val="12"/>
                <w:szCs w:val="21"/>
              </w:rPr>
              <w:t>フリガナ</w:t>
            </w:r>
          </w:p>
        </w:tc>
        <w:tc>
          <w:tcPr>
            <w:tcW w:w="3969" w:type="dxa"/>
            <w:tcBorders>
              <w:bottom w:val="dashed" w:sz="6" w:space="0" w:color="auto"/>
            </w:tcBorders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D3724" w:rsidRPr="00C37610" w:rsidRDefault="00DD3724" w:rsidP="00DD372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家族図</w:t>
            </w:r>
          </w:p>
        </w:tc>
      </w:tr>
      <w:tr w:rsidR="00DD3724" w:rsidRPr="00C37610" w:rsidTr="00310FA4">
        <w:trPr>
          <w:cantSplit/>
          <w:trHeight w:hRule="exact" w:val="1074"/>
        </w:trPr>
        <w:tc>
          <w:tcPr>
            <w:tcW w:w="1276" w:type="dxa"/>
            <w:vMerge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3724" w:rsidRPr="00C37610" w:rsidRDefault="00DD3724" w:rsidP="002B21E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DD3724" w:rsidRPr="00C37610" w:rsidTr="00310FA4">
        <w:trPr>
          <w:cantSplit/>
          <w:trHeight w:hRule="exact" w:val="843"/>
        </w:trPr>
        <w:tc>
          <w:tcPr>
            <w:tcW w:w="1276" w:type="dxa"/>
            <w:vMerge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DD3724" w:rsidRPr="00C37610" w:rsidRDefault="00DD3724" w:rsidP="00DD372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（　　　　歳）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0F033A" w:rsidRPr="00C37610" w:rsidTr="00310FA4">
        <w:trPr>
          <w:cantSplit/>
          <w:trHeight w:hRule="exact" w:val="287"/>
        </w:trPr>
        <w:tc>
          <w:tcPr>
            <w:tcW w:w="1276" w:type="dxa"/>
            <w:vMerge w:val="restart"/>
            <w:vAlign w:val="center"/>
          </w:tcPr>
          <w:p w:rsidR="000F033A" w:rsidRPr="00C37610" w:rsidRDefault="000F033A" w:rsidP="006B177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受診状況</w:t>
            </w:r>
          </w:p>
        </w:tc>
        <w:tc>
          <w:tcPr>
            <w:tcW w:w="7796" w:type="dxa"/>
            <w:gridSpan w:val="4"/>
            <w:vAlign w:val="center"/>
          </w:tcPr>
          <w:p w:rsidR="000F033A" w:rsidRPr="00C37610" w:rsidRDefault="000F033A" w:rsidP="000977D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疾患名・医療機関名</w:t>
            </w:r>
            <w:r w:rsidR="00D338DB">
              <w:rPr>
                <w:rFonts w:hAnsi="Times New Roman" w:cs="ＭＳ 明朝" w:hint="eastAsia"/>
                <w:snapToGrid w:val="0"/>
                <w:sz w:val="21"/>
                <w:szCs w:val="21"/>
              </w:rPr>
              <w:t>・</w:t>
            </w:r>
            <w:r w:rsidR="000977D9">
              <w:rPr>
                <w:rFonts w:hAnsi="Times New Roman" w:hint="eastAsia"/>
                <w:snapToGrid w:val="0"/>
                <w:sz w:val="21"/>
                <w:szCs w:val="21"/>
              </w:rPr>
              <w:t>通院方法・</w:t>
            </w:r>
            <w:r>
              <w:rPr>
                <w:rFonts w:hAnsi="Times New Roman" w:hint="eastAsia"/>
                <w:snapToGrid w:val="0"/>
                <w:sz w:val="21"/>
                <w:szCs w:val="21"/>
              </w:rPr>
              <w:t>頻度</w:t>
            </w:r>
          </w:p>
        </w:tc>
      </w:tr>
      <w:tr w:rsidR="000F033A" w:rsidRPr="00C37610" w:rsidTr="00310FA4">
        <w:trPr>
          <w:cantSplit/>
          <w:trHeight w:val="1817"/>
        </w:trPr>
        <w:tc>
          <w:tcPr>
            <w:tcW w:w="1276" w:type="dxa"/>
            <w:vMerge/>
            <w:vAlign w:val="center"/>
          </w:tcPr>
          <w:p w:rsidR="000F033A" w:rsidRPr="00C37610" w:rsidRDefault="000F033A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0F033A" w:rsidRPr="00C37610" w:rsidRDefault="000F033A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 w:val="restart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運動器機能</w:t>
            </w: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階段を手すりや壁をつたわらず上がっている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椅子に座った状態から何もつかまらずに立ち上がる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134FA7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15分くらい続けて歩ける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この１年で転倒した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転倒に対する不安が大きい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4493A">
        <w:trPr>
          <w:cantSplit/>
          <w:trHeight w:val="809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875F2F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特記事項</w:t>
            </w:r>
          </w:p>
        </w:tc>
      </w:tr>
      <w:tr w:rsidR="00875F2F" w:rsidRPr="00C37610" w:rsidTr="00D72129">
        <w:trPr>
          <w:cantSplit/>
          <w:trHeight w:val="619"/>
        </w:trPr>
        <w:tc>
          <w:tcPr>
            <w:tcW w:w="1276" w:type="dxa"/>
            <w:vMerge w:val="restart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生活状況</w:t>
            </w:r>
          </w:p>
        </w:tc>
        <w:tc>
          <w:tcPr>
            <w:tcW w:w="709" w:type="dxa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買物</w:t>
            </w:r>
          </w:p>
        </w:tc>
        <w:tc>
          <w:tcPr>
            <w:tcW w:w="7087" w:type="dxa"/>
            <w:gridSpan w:val="3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875F2F" w:rsidRPr="00C37610" w:rsidTr="00D72129">
        <w:trPr>
          <w:cantSplit/>
          <w:trHeight w:val="619"/>
        </w:trPr>
        <w:tc>
          <w:tcPr>
            <w:tcW w:w="1276" w:type="dxa"/>
            <w:vMerge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調理</w:t>
            </w:r>
          </w:p>
        </w:tc>
        <w:tc>
          <w:tcPr>
            <w:tcW w:w="7087" w:type="dxa"/>
            <w:gridSpan w:val="3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34493A" w:rsidRPr="00C37610" w:rsidTr="0034493A">
        <w:trPr>
          <w:cantSplit/>
          <w:trHeight w:val="994"/>
        </w:trPr>
        <w:tc>
          <w:tcPr>
            <w:tcW w:w="1276" w:type="dxa"/>
            <w:vMerge/>
            <w:vAlign w:val="center"/>
          </w:tcPr>
          <w:p w:rsidR="0034493A" w:rsidRPr="00C37610" w:rsidRDefault="0034493A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34493A" w:rsidRPr="00C37610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特記事項</w:t>
            </w:r>
          </w:p>
        </w:tc>
      </w:tr>
      <w:tr w:rsidR="00E511DA" w:rsidRPr="00C37610" w:rsidTr="008A09B6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E511DA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日常生活</w:t>
            </w:r>
          </w:p>
          <w:p w:rsidR="00E511DA" w:rsidRPr="00C37610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自立度</w:t>
            </w:r>
          </w:p>
        </w:tc>
        <w:tc>
          <w:tcPr>
            <w:tcW w:w="7796" w:type="dxa"/>
            <w:gridSpan w:val="4"/>
            <w:vAlign w:val="center"/>
          </w:tcPr>
          <w:p w:rsidR="00E511DA" w:rsidRPr="006D753E" w:rsidRDefault="00E511DA" w:rsidP="00875F2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障害高齢者の日常生活自立度（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自立・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J1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・J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・A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・A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・B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・B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・C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・C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）</w:t>
            </w:r>
          </w:p>
        </w:tc>
      </w:tr>
      <w:tr w:rsidR="00E511DA" w:rsidRPr="00C37610" w:rsidTr="0034493A">
        <w:trPr>
          <w:cantSplit/>
          <w:trHeight w:val="929"/>
        </w:trPr>
        <w:tc>
          <w:tcPr>
            <w:tcW w:w="1276" w:type="dxa"/>
            <w:vMerge/>
            <w:vAlign w:val="center"/>
          </w:tcPr>
          <w:p w:rsidR="00E511DA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E511DA" w:rsidRPr="006D753E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特記事項</w:t>
            </w:r>
          </w:p>
        </w:tc>
      </w:tr>
      <w:tr w:rsidR="00E511DA" w:rsidRPr="00C37610" w:rsidTr="00264481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E511DA" w:rsidRPr="00C37610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E511DA" w:rsidRPr="006D753E" w:rsidRDefault="00E511DA" w:rsidP="00875F2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認知症高齢者の日常生活自立度（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自立・Ⅰ・Ⅱa・Ⅱb・Ⅲa・Ⅲb・Ⅳ・M）</w:t>
            </w:r>
          </w:p>
        </w:tc>
      </w:tr>
      <w:tr w:rsidR="00E511DA" w:rsidRPr="00C37610" w:rsidTr="0034493A">
        <w:trPr>
          <w:cantSplit/>
          <w:trHeight w:val="925"/>
        </w:trPr>
        <w:tc>
          <w:tcPr>
            <w:tcW w:w="1276" w:type="dxa"/>
            <w:vMerge/>
            <w:vAlign w:val="center"/>
          </w:tcPr>
          <w:p w:rsidR="00E511DA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E511DA" w:rsidRPr="006D753E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特記事項</w:t>
            </w:r>
          </w:p>
        </w:tc>
      </w:tr>
      <w:tr w:rsidR="00916BFA" w:rsidRPr="00C37610" w:rsidTr="00310FA4">
        <w:trPr>
          <w:cantSplit/>
          <w:trHeight w:hRule="exact" w:val="344"/>
        </w:trPr>
        <w:tc>
          <w:tcPr>
            <w:tcW w:w="1276" w:type="dxa"/>
            <w:vMerge w:val="restart"/>
            <w:vAlign w:val="center"/>
          </w:tcPr>
          <w:p w:rsidR="00916BFA" w:rsidRPr="00C37610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現在利用している介護サービス</w:t>
            </w:r>
          </w:p>
        </w:tc>
        <w:tc>
          <w:tcPr>
            <w:tcW w:w="7796" w:type="dxa"/>
            <w:gridSpan w:val="4"/>
            <w:vAlign w:val="center"/>
          </w:tcPr>
          <w:p w:rsidR="00916BFA" w:rsidRPr="00C37610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介護サービス・利用頻度</w:t>
            </w:r>
          </w:p>
        </w:tc>
      </w:tr>
      <w:tr w:rsidR="00916BFA" w:rsidRPr="00C37610" w:rsidTr="00D72129">
        <w:trPr>
          <w:cantSplit/>
          <w:trHeight w:hRule="exact" w:val="1450"/>
        </w:trPr>
        <w:tc>
          <w:tcPr>
            <w:tcW w:w="1276" w:type="dxa"/>
            <w:vMerge/>
            <w:vAlign w:val="center"/>
          </w:tcPr>
          <w:p w:rsidR="00916BFA" w:rsidRPr="00C37610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916BFA" w:rsidRPr="00916BFA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</w:tr>
    </w:tbl>
    <w:p w:rsidR="005577E3" w:rsidRDefault="005577E3" w:rsidP="005577E3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lastRenderedPageBreak/>
        <w:t>希望する事業（□にチェックする）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1560"/>
        <w:gridCol w:w="992"/>
        <w:gridCol w:w="4252"/>
      </w:tblGrid>
      <w:tr w:rsidR="005577E3" w:rsidTr="00A35F36"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食の自立</w:t>
            </w:r>
          </w:p>
          <w:p w:rsidR="005577E3" w:rsidRDefault="005577E3" w:rsidP="003802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支援サービス</w:t>
            </w: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配食希望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□１日１食　□１日２食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□毎日　□週　　回</w:t>
            </w:r>
          </w:p>
          <w:p w:rsidR="003802FC" w:rsidRDefault="00B10491" w:rsidP="00B10491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□ご飯とおかず</w:t>
            </w:r>
            <w:r w:rsidR="003802FC">
              <w:rPr>
                <w:rFonts w:hint="eastAsia"/>
                <w:sz w:val="24"/>
              </w:rPr>
              <w:t xml:space="preserve">　□おかずのみ</w:t>
            </w:r>
          </w:p>
        </w:tc>
      </w:tr>
      <w:tr w:rsidR="005577E3" w:rsidTr="004D1BED">
        <w:trPr>
          <w:trHeight w:val="972"/>
        </w:trPr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1D3C1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802FC">
              <w:rPr>
                <w:rFonts w:hint="eastAsia"/>
                <w:sz w:val="24"/>
              </w:rPr>
              <w:t>疾患に対応する食事の希望</w:t>
            </w:r>
            <w:r w:rsidR="00136E24">
              <w:rPr>
                <w:rFonts w:hint="eastAsia"/>
                <w:sz w:val="24"/>
              </w:rPr>
              <w:t>あり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A35F36"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生きがい活動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支援通所事業</w:t>
            </w: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希望会場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A35F36"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C72802" w:rsidTr="00A35F36">
        <w:tc>
          <w:tcPr>
            <w:tcW w:w="562" w:type="dxa"/>
            <w:vMerge w:val="restart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外出支援</w:t>
            </w:r>
          </w:p>
          <w:p w:rsidR="00C72802" w:rsidRDefault="00C72802" w:rsidP="00817D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</w:t>
            </w:r>
          </w:p>
        </w:tc>
        <w:tc>
          <w:tcPr>
            <w:tcW w:w="1560" w:type="dxa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自家用車の有無</w:t>
            </w:r>
          </w:p>
        </w:tc>
        <w:tc>
          <w:tcPr>
            <w:tcW w:w="5244" w:type="dxa"/>
            <w:gridSpan w:val="2"/>
            <w:vAlign w:val="center"/>
          </w:tcPr>
          <w:p w:rsidR="00C72802" w:rsidRDefault="00C72802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□自家用車なし　□自家用車あり　</w:t>
            </w:r>
          </w:p>
          <w:p w:rsidR="007D2004" w:rsidRDefault="007D2004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□自動車運転免許あり</w:t>
            </w:r>
          </w:p>
        </w:tc>
      </w:tr>
      <w:tr w:rsidR="00C72802" w:rsidTr="00A35F36">
        <w:tc>
          <w:tcPr>
            <w:tcW w:w="562" w:type="dxa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公共交通</w:t>
            </w:r>
          </w:p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機関の利用</w:t>
            </w:r>
          </w:p>
        </w:tc>
        <w:tc>
          <w:tcPr>
            <w:tcW w:w="5244" w:type="dxa"/>
            <w:gridSpan w:val="2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路線バス、コミュニティバス、汽車の利用</w:t>
            </w:r>
          </w:p>
          <w:p w:rsidR="00C72802" w:rsidRDefault="00C72802" w:rsidP="00C75A60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□利用できない　　□利用している</w:t>
            </w:r>
          </w:p>
        </w:tc>
      </w:tr>
      <w:tr w:rsidR="00FC08E7" w:rsidTr="00FE00BD">
        <w:trPr>
          <w:trHeight w:val="758"/>
        </w:trPr>
        <w:tc>
          <w:tcPr>
            <w:tcW w:w="562" w:type="dxa"/>
            <w:vMerge/>
            <w:vAlign w:val="center"/>
          </w:tcPr>
          <w:p w:rsidR="00FC08E7" w:rsidRDefault="00FC08E7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C08E7" w:rsidRDefault="00FC08E7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C08E7" w:rsidRDefault="00FC08E7" w:rsidP="002F6F59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リフト付きワゴン車</w:t>
            </w:r>
          </w:p>
        </w:tc>
        <w:tc>
          <w:tcPr>
            <w:tcW w:w="5244" w:type="dxa"/>
            <w:gridSpan w:val="2"/>
            <w:vAlign w:val="center"/>
          </w:tcPr>
          <w:p w:rsidR="00FC08E7" w:rsidRDefault="00FC08E7" w:rsidP="002F6F59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□リフト付きワゴン車希望</w:t>
            </w:r>
          </w:p>
          <w:p w:rsidR="00FC08E7" w:rsidRDefault="00FC08E7" w:rsidP="002F6F59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理由（　　　　　　　　　　　　　　　　）</w:t>
            </w:r>
          </w:p>
        </w:tc>
      </w:tr>
      <w:tr w:rsidR="00C72802" w:rsidTr="00C72802">
        <w:trPr>
          <w:trHeight w:val="643"/>
        </w:trPr>
        <w:tc>
          <w:tcPr>
            <w:tcW w:w="562" w:type="dxa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2F6F59" w:rsidRDefault="002F6F59" w:rsidP="007D2004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4D1BED">
        <w:trPr>
          <w:trHeight w:val="431"/>
        </w:trPr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布団</w:t>
            </w:r>
            <w:r w:rsidR="004D2F01">
              <w:rPr>
                <w:rFonts w:hint="eastAsia"/>
                <w:sz w:val="24"/>
              </w:rPr>
              <w:t>洗濯</w:t>
            </w:r>
          </w:p>
          <w:p w:rsidR="005577E3" w:rsidRDefault="004D2F01" w:rsidP="00817D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乾燥</w:t>
            </w:r>
            <w:r w:rsidR="005577E3">
              <w:rPr>
                <w:rFonts w:hint="eastAsia"/>
                <w:sz w:val="24"/>
              </w:rPr>
              <w:t>サービス</w:t>
            </w:r>
          </w:p>
        </w:tc>
        <w:tc>
          <w:tcPr>
            <w:tcW w:w="1560" w:type="dxa"/>
            <w:vAlign w:val="center"/>
          </w:tcPr>
          <w:p w:rsidR="005577E3" w:rsidRDefault="00916BFA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世帯</w:t>
            </w:r>
            <w:r w:rsidR="005577E3">
              <w:rPr>
                <w:rFonts w:hint="eastAsia"/>
                <w:sz w:val="24"/>
              </w:rPr>
              <w:t>の状況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678C5">
              <w:rPr>
                <w:rFonts w:hint="eastAsia"/>
                <w:sz w:val="24"/>
              </w:rPr>
              <w:t>世帯全員</w:t>
            </w:r>
            <w:r w:rsidR="00916BFA">
              <w:rPr>
                <w:rFonts w:hint="eastAsia"/>
                <w:sz w:val="24"/>
              </w:rPr>
              <w:t>が</w:t>
            </w:r>
            <w:r w:rsidR="00FC08E7">
              <w:rPr>
                <w:rFonts w:hint="eastAsia"/>
                <w:sz w:val="24"/>
              </w:rPr>
              <w:t>65歳以上で</w:t>
            </w:r>
            <w:r>
              <w:rPr>
                <w:rFonts w:hint="eastAsia"/>
                <w:sz w:val="24"/>
              </w:rPr>
              <w:t xml:space="preserve">要介護４以上　</w:t>
            </w:r>
          </w:p>
        </w:tc>
      </w:tr>
      <w:tr w:rsidR="005577E3" w:rsidTr="00A35F36"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1D3C12">
        <w:trPr>
          <w:trHeight w:val="780"/>
        </w:trPr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緊急通報装置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設置事業</w:t>
            </w:r>
          </w:p>
        </w:tc>
        <w:tc>
          <w:tcPr>
            <w:tcW w:w="1560" w:type="dxa"/>
            <w:vAlign w:val="center"/>
          </w:tcPr>
          <w:p w:rsidR="005577E3" w:rsidRDefault="00B678C5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世帯</w:t>
            </w:r>
            <w:r w:rsidR="00916BFA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状況</w:t>
            </w:r>
          </w:p>
        </w:tc>
        <w:tc>
          <w:tcPr>
            <w:tcW w:w="5244" w:type="dxa"/>
            <w:gridSpan w:val="2"/>
            <w:vAlign w:val="center"/>
          </w:tcPr>
          <w:p w:rsidR="00B678C5" w:rsidRDefault="00B678C5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□75</w:t>
            </w:r>
            <w:r w:rsidR="00CE4C06">
              <w:rPr>
                <w:rFonts w:hint="eastAsia"/>
                <w:sz w:val="24"/>
              </w:rPr>
              <w:t>歳以上のひとり</w:t>
            </w:r>
            <w:r>
              <w:rPr>
                <w:rFonts w:hint="eastAsia"/>
                <w:sz w:val="24"/>
              </w:rPr>
              <w:t>暮らし</w:t>
            </w:r>
          </w:p>
          <w:p w:rsidR="005577E3" w:rsidRDefault="005577E3" w:rsidP="00CE4C0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E4C06">
              <w:rPr>
                <w:rFonts w:hint="eastAsia"/>
                <w:sz w:val="24"/>
              </w:rPr>
              <w:t>健康状態等に支障がある</w:t>
            </w:r>
            <w:r w:rsidR="00B678C5">
              <w:rPr>
                <w:rFonts w:hint="eastAsia"/>
                <w:sz w:val="24"/>
              </w:rPr>
              <w:t>65</w:t>
            </w:r>
            <w:r w:rsidR="00C72802">
              <w:rPr>
                <w:rFonts w:hint="eastAsia"/>
                <w:sz w:val="24"/>
              </w:rPr>
              <w:t>歳以上</w:t>
            </w:r>
            <w:r w:rsidR="00B678C5">
              <w:rPr>
                <w:rFonts w:hint="eastAsia"/>
                <w:sz w:val="24"/>
              </w:rPr>
              <w:t>世帯</w:t>
            </w:r>
          </w:p>
        </w:tc>
      </w:tr>
      <w:tr w:rsidR="005577E3" w:rsidTr="004D1BED">
        <w:trPr>
          <w:trHeight w:val="417"/>
        </w:trPr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電話の有無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3802FC" w:rsidP="003802FC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□固定電話あり　</w:t>
            </w:r>
            <w:r w:rsidR="005577E3">
              <w:rPr>
                <w:rFonts w:hint="eastAsia"/>
                <w:sz w:val="24"/>
              </w:rPr>
              <w:t>□固定電話なし</w:t>
            </w:r>
          </w:p>
        </w:tc>
      </w:tr>
      <w:tr w:rsidR="005577E3" w:rsidTr="00A35F36"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D205BD">
        <w:trPr>
          <w:trHeight w:val="475"/>
        </w:trPr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お元気ですか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訪問</w:t>
            </w: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介護サービス状況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□介護サービス利用なし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□通所、訪問サービス利用</w:t>
            </w:r>
          </w:p>
        </w:tc>
      </w:tr>
      <w:tr w:rsidR="005577E3" w:rsidTr="00A35F36"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CE4C06" w:rsidTr="00D205BD">
        <w:trPr>
          <w:trHeight w:val="1202"/>
        </w:trPr>
        <w:tc>
          <w:tcPr>
            <w:tcW w:w="562" w:type="dxa"/>
            <w:vMerge w:val="restart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介護用品等</w:t>
            </w:r>
          </w:p>
          <w:p w:rsidR="00CE4C06" w:rsidRDefault="00CE4C06" w:rsidP="00817D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給付事業</w:t>
            </w:r>
          </w:p>
        </w:tc>
        <w:tc>
          <w:tcPr>
            <w:tcW w:w="1560" w:type="dxa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排泄の状況</w:t>
            </w:r>
          </w:p>
        </w:tc>
        <w:tc>
          <w:tcPr>
            <w:tcW w:w="5244" w:type="dxa"/>
            <w:gridSpan w:val="2"/>
            <w:vAlign w:val="center"/>
          </w:tcPr>
          <w:p w:rsidR="00CE4C06" w:rsidRDefault="00CE4C06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□要介護４以上で常時おむつが必要</w:t>
            </w:r>
          </w:p>
          <w:p w:rsidR="00CE4C06" w:rsidRDefault="00CE4C06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□認知症により常時おむつが必要　</w:t>
            </w:r>
          </w:p>
          <w:p w:rsidR="00CE4C06" w:rsidRDefault="00CE4C06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5248C">
              <w:rPr>
                <w:rFonts w:hint="eastAsia"/>
                <w:sz w:val="24"/>
              </w:rPr>
              <w:t>トイレでの排泄頻度が高い</w:t>
            </w:r>
          </w:p>
          <w:p w:rsidR="00CE4C06" w:rsidRDefault="00CE4C06" w:rsidP="00B5248C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5248C">
              <w:rPr>
                <w:rFonts w:hint="eastAsia"/>
                <w:sz w:val="24"/>
              </w:rPr>
              <w:t>その他（　　　　　　　　　　　　　　　）</w:t>
            </w:r>
          </w:p>
        </w:tc>
      </w:tr>
      <w:tr w:rsidR="00CE4C06" w:rsidTr="00D205BD">
        <w:trPr>
          <w:trHeight w:val="369"/>
        </w:trPr>
        <w:tc>
          <w:tcPr>
            <w:tcW w:w="562" w:type="dxa"/>
            <w:vMerge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生活保護</w:t>
            </w:r>
          </w:p>
        </w:tc>
        <w:tc>
          <w:tcPr>
            <w:tcW w:w="5244" w:type="dxa"/>
            <w:gridSpan w:val="2"/>
            <w:vAlign w:val="center"/>
          </w:tcPr>
          <w:p w:rsidR="00CE4C06" w:rsidRDefault="00CE4C06" w:rsidP="00CE4C0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□受給なし　□受給あり</w:t>
            </w:r>
          </w:p>
        </w:tc>
      </w:tr>
      <w:tr w:rsidR="005577E3" w:rsidTr="00A35F36">
        <w:tc>
          <w:tcPr>
            <w:tcW w:w="562" w:type="dxa"/>
            <w:vMerge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FF2B2A">
        <w:trPr>
          <w:trHeight w:val="497"/>
        </w:trPr>
        <w:tc>
          <w:tcPr>
            <w:tcW w:w="1413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調査員所属</w:t>
            </w:r>
          </w:p>
        </w:tc>
        <w:tc>
          <w:tcPr>
            <w:tcW w:w="2410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調査員</w:t>
            </w: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の意見</w:t>
            </w:r>
          </w:p>
        </w:tc>
        <w:tc>
          <w:tcPr>
            <w:tcW w:w="425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bookmarkStart w:id="0" w:name="_GoBack"/>
            <w:bookmarkEnd w:id="0"/>
          </w:p>
        </w:tc>
      </w:tr>
      <w:tr w:rsidR="005577E3" w:rsidTr="00FF2B2A">
        <w:trPr>
          <w:trHeight w:val="603"/>
        </w:trPr>
        <w:tc>
          <w:tcPr>
            <w:tcW w:w="1413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調査員氏名</w:t>
            </w:r>
          </w:p>
        </w:tc>
        <w:tc>
          <w:tcPr>
            <w:tcW w:w="2410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25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C37610" w:rsidRDefault="00C37610" w:rsidP="00D205BD">
      <w:pPr>
        <w:autoSpaceDE w:val="0"/>
        <w:autoSpaceDN w:val="0"/>
        <w:rPr>
          <w:rFonts w:hint="eastAsia"/>
          <w:sz w:val="24"/>
        </w:rPr>
      </w:pPr>
    </w:p>
    <w:sectPr w:rsidR="00C37610">
      <w:footerReference w:type="default" r:id="rId8"/>
      <w:pgSz w:w="11907" w:h="16840" w:code="9"/>
      <w:pgMar w:top="1134" w:right="1134" w:bottom="1134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44" w:rsidRDefault="00866644" w:rsidP="00B00673">
      <w:r>
        <w:separator/>
      </w:r>
    </w:p>
  </w:endnote>
  <w:endnote w:type="continuationSeparator" w:id="0">
    <w:p w:rsidR="00866644" w:rsidRDefault="00866644" w:rsidP="00B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94" w:rsidRDefault="00436994">
    <w:pPr>
      <w:pStyle w:val="a5"/>
    </w:pPr>
    <w:r>
      <w:rPr>
        <w:rFonts w:hint="eastAsia"/>
      </w:rPr>
      <w:t>裏面もご記入ください。</w:t>
    </w:r>
  </w:p>
  <w:p w:rsidR="00436994" w:rsidRDefault="00436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44" w:rsidRDefault="00866644" w:rsidP="00B00673">
      <w:r>
        <w:separator/>
      </w:r>
    </w:p>
  </w:footnote>
  <w:footnote w:type="continuationSeparator" w:id="0">
    <w:p w:rsidR="00866644" w:rsidRDefault="00866644" w:rsidP="00B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FF"/>
    <w:rsid w:val="000000B0"/>
    <w:rsid w:val="00037555"/>
    <w:rsid w:val="000977D9"/>
    <w:rsid w:val="000A551C"/>
    <w:rsid w:val="000A7745"/>
    <w:rsid w:val="000B5681"/>
    <w:rsid w:val="000F033A"/>
    <w:rsid w:val="000F6713"/>
    <w:rsid w:val="00122909"/>
    <w:rsid w:val="00124B58"/>
    <w:rsid w:val="00134FA7"/>
    <w:rsid w:val="00136E24"/>
    <w:rsid w:val="00155A8E"/>
    <w:rsid w:val="00172562"/>
    <w:rsid w:val="00176EA1"/>
    <w:rsid w:val="00197FCF"/>
    <w:rsid w:val="001A2661"/>
    <w:rsid w:val="001C1CF2"/>
    <w:rsid w:val="001D1A08"/>
    <w:rsid w:val="001D3C12"/>
    <w:rsid w:val="00220626"/>
    <w:rsid w:val="002B21E1"/>
    <w:rsid w:val="002C141D"/>
    <w:rsid w:val="002E2DE5"/>
    <w:rsid w:val="002E7425"/>
    <w:rsid w:val="002F6F59"/>
    <w:rsid w:val="00310FA4"/>
    <w:rsid w:val="00321165"/>
    <w:rsid w:val="00323104"/>
    <w:rsid w:val="0033217A"/>
    <w:rsid w:val="0034493A"/>
    <w:rsid w:val="003670B2"/>
    <w:rsid w:val="003802FC"/>
    <w:rsid w:val="003F2189"/>
    <w:rsid w:val="00436994"/>
    <w:rsid w:val="0045587B"/>
    <w:rsid w:val="004861F9"/>
    <w:rsid w:val="004A1E17"/>
    <w:rsid w:val="004D1BED"/>
    <w:rsid w:val="004D2F01"/>
    <w:rsid w:val="004E7DE1"/>
    <w:rsid w:val="004F51E7"/>
    <w:rsid w:val="00510830"/>
    <w:rsid w:val="005418C4"/>
    <w:rsid w:val="005577E3"/>
    <w:rsid w:val="00605BD0"/>
    <w:rsid w:val="00606C6F"/>
    <w:rsid w:val="006127AF"/>
    <w:rsid w:val="00622263"/>
    <w:rsid w:val="00641333"/>
    <w:rsid w:val="00656017"/>
    <w:rsid w:val="0066036A"/>
    <w:rsid w:val="0067010E"/>
    <w:rsid w:val="00686F71"/>
    <w:rsid w:val="006A1E3C"/>
    <w:rsid w:val="006B177D"/>
    <w:rsid w:val="006C3D89"/>
    <w:rsid w:val="006C7EE6"/>
    <w:rsid w:val="006D753E"/>
    <w:rsid w:val="00705708"/>
    <w:rsid w:val="0075339F"/>
    <w:rsid w:val="00754056"/>
    <w:rsid w:val="00754594"/>
    <w:rsid w:val="0075592C"/>
    <w:rsid w:val="0078226C"/>
    <w:rsid w:val="0079435B"/>
    <w:rsid w:val="00795436"/>
    <w:rsid w:val="007D1EBC"/>
    <w:rsid w:val="007D2004"/>
    <w:rsid w:val="007F1625"/>
    <w:rsid w:val="007F28E4"/>
    <w:rsid w:val="00817D78"/>
    <w:rsid w:val="0086616D"/>
    <w:rsid w:val="00866644"/>
    <w:rsid w:val="008729FD"/>
    <w:rsid w:val="00874FBA"/>
    <w:rsid w:val="00875F2F"/>
    <w:rsid w:val="0088169C"/>
    <w:rsid w:val="00884AF1"/>
    <w:rsid w:val="00894B48"/>
    <w:rsid w:val="008A3D8E"/>
    <w:rsid w:val="008F3241"/>
    <w:rsid w:val="00916BFA"/>
    <w:rsid w:val="00962369"/>
    <w:rsid w:val="009909FA"/>
    <w:rsid w:val="009C44F1"/>
    <w:rsid w:val="009D18F1"/>
    <w:rsid w:val="009D30FF"/>
    <w:rsid w:val="00A7688A"/>
    <w:rsid w:val="00A90CF6"/>
    <w:rsid w:val="00AE1F34"/>
    <w:rsid w:val="00AE2B32"/>
    <w:rsid w:val="00B00673"/>
    <w:rsid w:val="00B10491"/>
    <w:rsid w:val="00B369B5"/>
    <w:rsid w:val="00B5248C"/>
    <w:rsid w:val="00B678C5"/>
    <w:rsid w:val="00B81850"/>
    <w:rsid w:val="00B83D5E"/>
    <w:rsid w:val="00BC375E"/>
    <w:rsid w:val="00C13A5B"/>
    <w:rsid w:val="00C25DB7"/>
    <w:rsid w:val="00C37610"/>
    <w:rsid w:val="00C52741"/>
    <w:rsid w:val="00C631EC"/>
    <w:rsid w:val="00C72802"/>
    <w:rsid w:val="00C7570C"/>
    <w:rsid w:val="00C75A60"/>
    <w:rsid w:val="00C81CEC"/>
    <w:rsid w:val="00C85823"/>
    <w:rsid w:val="00CB3B4F"/>
    <w:rsid w:val="00CD5A6E"/>
    <w:rsid w:val="00CE4C06"/>
    <w:rsid w:val="00CF66B9"/>
    <w:rsid w:val="00D205BD"/>
    <w:rsid w:val="00D2438E"/>
    <w:rsid w:val="00D338DB"/>
    <w:rsid w:val="00D362ED"/>
    <w:rsid w:val="00D70A55"/>
    <w:rsid w:val="00D72129"/>
    <w:rsid w:val="00D93432"/>
    <w:rsid w:val="00DA0669"/>
    <w:rsid w:val="00DC648D"/>
    <w:rsid w:val="00DD3724"/>
    <w:rsid w:val="00E1211C"/>
    <w:rsid w:val="00E20486"/>
    <w:rsid w:val="00E22E48"/>
    <w:rsid w:val="00E511DA"/>
    <w:rsid w:val="00E7743F"/>
    <w:rsid w:val="00EC58DB"/>
    <w:rsid w:val="00ED6418"/>
    <w:rsid w:val="00EF7E14"/>
    <w:rsid w:val="00F0632D"/>
    <w:rsid w:val="00F117ED"/>
    <w:rsid w:val="00F30A0B"/>
    <w:rsid w:val="00F5256C"/>
    <w:rsid w:val="00F736AF"/>
    <w:rsid w:val="00F87742"/>
    <w:rsid w:val="00F96A57"/>
    <w:rsid w:val="00FB3499"/>
    <w:rsid w:val="00FC08E7"/>
    <w:rsid w:val="00FE60C0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42822C"/>
  <w14:defaultImageDpi w14:val="0"/>
  <w15:docId w15:val="{A25189F0-C706-4B0B-9CF3-3C58014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9D30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rsid w:val="0055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007B-800F-447D-8305-5DFD63E1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755</Words>
  <Characters>272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</dc:creator>
  <cp:keywords/>
  <dc:description/>
  <cp:lastModifiedBy>岩岡 こずえ</cp:lastModifiedBy>
  <cp:revision>6</cp:revision>
  <cp:lastPrinted>2024-02-01T01:18:00Z</cp:lastPrinted>
  <dcterms:created xsi:type="dcterms:W3CDTF">2024-02-01T23:37:00Z</dcterms:created>
  <dcterms:modified xsi:type="dcterms:W3CDTF">2024-02-03T02:19:00Z</dcterms:modified>
</cp:coreProperties>
</file>